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EF" w:rsidRPr="00702EEF" w:rsidRDefault="001E73F9" w:rsidP="00702EEF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6</w:t>
      </w:r>
    </w:p>
    <w:p w:rsidR="00702EEF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Прежде чем продолжим, есть смысл поговорить вот о чем. Наверное, наши читатели заметили, что в описании куда-то резко подевались голландцы. Еще в 1670-х они были ключево</w:t>
      </w:r>
      <w:r w:rsidR="00AA00D9">
        <w:rPr>
          <w:rFonts w:ascii="Times New Roman" w:hAnsi="Times New Roman"/>
          <w:sz w:val="24"/>
          <w:szCs w:val="24"/>
        </w:rPr>
        <w:t>й силой в регионе, а в 1700-х их уже не видно</w:t>
      </w:r>
      <w:r w:rsidRPr="00EB08BE">
        <w:rPr>
          <w:rFonts w:ascii="Times New Roman" w:hAnsi="Times New Roman"/>
          <w:sz w:val="24"/>
          <w:szCs w:val="24"/>
        </w:rPr>
        <w:t xml:space="preserve"> и не слышно. Что же случилось? Что произошло?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 вот здесь стоит вернуться в 1694 год, когда голландский штатгальтер Вильгельм </w:t>
      </w:r>
      <w:r w:rsidRPr="00EB08BE">
        <w:rPr>
          <w:rFonts w:ascii="Times New Roman" w:hAnsi="Times New Roman"/>
          <w:sz w:val="24"/>
          <w:szCs w:val="24"/>
          <w:lang w:val="en-US"/>
        </w:rPr>
        <w:t>III</w:t>
      </w:r>
      <w:r w:rsidRPr="00EB08BE">
        <w:rPr>
          <w:rFonts w:ascii="Times New Roman" w:hAnsi="Times New Roman"/>
          <w:sz w:val="24"/>
          <w:szCs w:val="24"/>
        </w:rPr>
        <w:t xml:space="preserve"> Оранский после смерти своей супруги стал полноправным королем Англии. На тот момент Англия пятый год вела войну с Францией, ситуация сложилась </w:t>
      </w:r>
      <w:r>
        <w:rPr>
          <w:rFonts w:ascii="Times New Roman" w:hAnsi="Times New Roman"/>
          <w:sz w:val="24"/>
          <w:szCs w:val="24"/>
        </w:rPr>
        <w:t>ужасная</w:t>
      </w:r>
      <w:r w:rsidRPr="00EB08BE">
        <w:rPr>
          <w:rFonts w:ascii="Times New Roman" w:hAnsi="Times New Roman"/>
          <w:sz w:val="24"/>
          <w:szCs w:val="24"/>
        </w:rPr>
        <w:t>: «</w:t>
      </w:r>
      <w:r w:rsidRPr="00EB08BE">
        <w:rPr>
          <w:rFonts w:ascii="Times New Roman" w:hAnsi="Times New Roman"/>
          <w:i/>
          <w:sz w:val="24"/>
          <w:szCs w:val="24"/>
        </w:rPr>
        <w:t>Денег нет, но вы держитесь</w:t>
      </w:r>
      <w:r w:rsidR="00AA00D9" w:rsidRPr="00EB08BE">
        <w:rPr>
          <w:rFonts w:ascii="Times New Roman" w:hAnsi="Times New Roman"/>
          <w:i/>
          <w:sz w:val="24"/>
          <w:szCs w:val="24"/>
        </w:rPr>
        <w:t>!</w:t>
      </w:r>
      <w:r w:rsidR="00AA00D9" w:rsidRPr="00EB08BE">
        <w:rPr>
          <w:rFonts w:ascii="Times New Roman" w:hAnsi="Times New Roman"/>
          <w:sz w:val="24"/>
          <w:szCs w:val="24"/>
        </w:rPr>
        <w:t>»</w:t>
      </w:r>
      <w:r w:rsidR="00AA00D9">
        <w:rPr>
          <w:rFonts w:ascii="Times New Roman" w:hAnsi="Times New Roman"/>
          <w:sz w:val="24"/>
          <w:szCs w:val="24"/>
        </w:rPr>
        <w:t xml:space="preserve"> </w:t>
      </w:r>
      <w:r w:rsidR="00AA00D9">
        <w:t>–</w:t>
      </w:r>
      <w:r w:rsidR="00AA00D9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кроме того, английская элита уже частью разуверилась в голландском принце, и один за другим зрели заговоры по новой реставрации Стюартов.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 Оранский сделал действительно гениальный ход, который повлиял на судьбу </w:t>
      </w:r>
      <w:r w:rsidR="00AA00D9" w:rsidRPr="00EB08BE">
        <w:rPr>
          <w:rFonts w:ascii="Times New Roman" w:hAnsi="Times New Roman"/>
          <w:sz w:val="24"/>
          <w:szCs w:val="24"/>
        </w:rPr>
        <w:t xml:space="preserve">не только </w:t>
      </w:r>
      <w:r w:rsidRPr="00EB08BE">
        <w:rPr>
          <w:rFonts w:ascii="Times New Roman" w:hAnsi="Times New Roman"/>
          <w:sz w:val="24"/>
          <w:szCs w:val="24"/>
        </w:rPr>
        <w:t xml:space="preserve">Англии, но и всего остального мира. В 1694 году Вильгельм Оранский принял предложение Уильяма </w:t>
      </w:r>
      <w:proofErr w:type="spellStart"/>
      <w:r w:rsidRPr="00EB08BE">
        <w:rPr>
          <w:rFonts w:ascii="Times New Roman" w:hAnsi="Times New Roman"/>
          <w:sz w:val="24"/>
          <w:szCs w:val="24"/>
        </w:rPr>
        <w:t>Патерсона</w:t>
      </w:r>
      <w:proofErr w:type="spellEnd"/>
      <w:r w:rsidRPr="00EB08BE">
        <w:rPr>
          <w:rFonts w:ascii="Times New Roman" w:hAnsi="Times New Roman"/>
          <w:sz w:val="24"/>
          <w:szCs w:val="24"/>
        </w:rPr>
        <w:t>, который выступил от имени частного (голландского, заметим в скобках) синдиката, ссудить короне 1 миллион 200 тысяч фунтов стерлингов в долг под</w:t>
      </w:r>
      <w:r>
        <w:rPr>
          <w:rFonts w:ascii="Times New Roman" w:hAnsi="Times New Roman"/>
          <w:sz w:val="24"/>
          <w:szCs w:val="24"/>
        </w:rPr>
        <w:t xml:space="preserve"> 8% и гарантированных выплат по</w:t>
      </w:r>
      <w:r w:rsidRPr="00EB08BE">
        <w:rPr>
          <w:rFonts w:ascii="Times New Roman" w:hAnsi="Times New Roman"/>
          <w:sz w:val="24"/>
          <w:szCs w:val="24"/>
        </w:rPr>
        <w:t xml:space="preserve"> 4 тысячи фунтов в год. Личность основных спонсоров синдиката хранилась в тайне (но не была ни для кого секретом). Так появился Банк Англии. Чуть позже </w:t>
      </w:r>
      <w:r w:rsidR="00AA00D9">
        <w:rPr>
          <w:rFonts w:ascii="Times New Roman" w:hAnsi="Times New Roman"/>
          <w:sz w:val="24"/>
          <w:szCs w:val="24"/>
        </w:rPr>
        <w:t>б</w:t>
      </w:r>
      <w:r w:rsidR="00AA00D9" w:rsidRPr="00EB08BE">
        <w:rPr>
          <w:rFonts w:ascii="Times New Roman" w:hAnsi="Times New Roman"/>
          <w:sz w:val="24"/>
          <w:szCs w:val="24"/>
        </w:rPr>
        <w:t xml:space="preserve">анк </w:t>
      </w:r>
      <w:r w:rsidRPr="00EB08BE">
        <w:rPr>
          <w:rFonts w:ascii="Times New Roman" w:hAnsi="Times New Roman"/>
          <w:sz w:val="24"/>
          <w:szCs w:val="24"/>
        </w:rPr>
        <w:t xml:space="preserve">получил право выпускать бумажные деньги под гарантии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>равительства</w:t>
      </w:r>
      <w:r w:rsidRPr="00EB08BE">
        <w:rPr>
          <w:rFonts w:ascii="Times New Roman" w:hAnsi="Times New Roman"/>
          <w:sz w:val="24"/>
          <w:szCs w:val="24"/>
        </w:rPr>
        <w:t xml:space="preserve">. Таким образом, если бумага обналичивалась, то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 xml:space="preserve">равительство </w:t>
      </w:r>
      <w:r w:rsidRPr="00EB08BE">
        <w:rPr>
          <w:rFonts w:ascii="Times New Roman" w:hAnsi="Times New Roman"/>
          <w:sz w:val="24"/>
          <w:szCs w:val="24"/>
        </w:rPr>
        <w:t xml:space="preserve">должно было покрыть стоимость этой бумаги банку из собранных им налогов. По выражению </w:t>
      </w:r>
      <w:proofErr w:type="spellStart"/>
      <w:r w:rsidRPr="00EB08BE">
        <w:rPr>
          <w:rFonts w:ascii="Times New Roman" w:hAnsi="Times New Roman"/>
          <w:sz w:val="24"/>
          <w:szCs w:val="24"/>
        </w:rPr>
        <w:t>Патерсона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банк делал деньги </w:t>
      </w:r>
      <w:r w:rsidRPr="00EB08BE">
        <w:rPr>
          <w:rFonts w:ascii="Times New Roman" w:hAnsi="Times New Roman"/>
          <w:i/>
          <w:iCs/>
          <w:sz w:val="24"/>
          <w:szCs w:val="24"/>
        </w:rPr>
        <w:t>«из ничего»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702EEF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Первым управляющим Банка Англии стал Джон </w:t>
      </w:r>
      <w:proofErr w:type="spellStart"/>
      <w:r w:rsidRPr="00EB08BE">
        <w:rPr>
          <w:rFonts w:ascii="Times New Roman" w:hAnsi="Times New Roman"/>
          <w:sz w:val="24"/>
          <w:szCs w:val="24"/>
        </w:rPr>
        <w:t>Хублон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один из директоров Лондонской </w:t>
      </w:r>
      <w:r w:rsidR="00AA00D9">
        <w:rPr>
          <w:rFonts w:ascii="Times New Roman" w:hAnsi="Times New Roman"/>
          <w:sz w:val="24"/>
          <w:szCs w:val="24"/>
        </w:rPr>
        <w:t>б</w:t>
      </w:r>
      <w:r w:rsidR="00AA00D9" w:rsidRPr="00EB08BE">
        <w:rPr>
          <w:rFonts w:ascii="Times New Roman" w:hAnsi="Times New Roman"/>
          <w:sz w:val="24"/>
          <w:szCs w:val="24"/>
        </w:rPr>
        <w:t xml:space="preserve">акалейной </w:t>
      </w:r>
      <w:r w:rsidR="00AA00D9">
        <w:rPr>
          <w:rFonts w:ascii="Times New Roman" w:hAnsi="Times New Roman"/>
          <w:sz w:val="24"/>
          <w:szCs w:val="24"/>
        </w:rPr>
        <w:t>к</w:t>
      </w:r>
      <w:r w:rsidR="00AA00D9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. Эта компания занималась не бакалеей в современном понимании слова, ранее это была Гильдия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>ерца</w:t>
      </w:r>
      <w:r w:rsidRPr="00EB08BE">
        <w:rPr>
          <w:rFonts w:ascii="Times New Roman" w:hAnsi="Times New Roman"/>
          <w:sz w:val="24"/>
          <w:szCs w:val="24"/>
        </w:rPr>
        <w:t>. То есть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связи </w:t>
      </w:r>
      <w:proofErr w:type="spellStart"/>
      <w:r w:rsidRPr="00EB08BE">
        <w:rPr>
          <w:rFonts w:ascii="Times New Roman" w:hAnsi="Times New Roman"/>
          <w:sz w:val="24"/>
          <w:szCs w:val="24"/>
        </w:rPr>
        <w:t>Хублона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голландской и английской ОИК очень хорошо просматриваются. Отец Джона Джеймс</w:t>
      </w:r>
      <w:r w:rsidR="004702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Хублон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женат на Мари </w:t>
      </w:r>
      <w:proofErr w:type="spellStart"/>
      <w:r w:rsidRPr="00EB08BE">
        <w:rPr>
          <w:rFonts w:ascii="Times New Roman" w:hAnsi="Times New Roman"/>
          <w:sz w:val="24"/>
          <w:szCs w:val="24"/>
        </w:rPr>
        <w:t>Дюкен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дочери Жана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Дюкена</w:t>
      </w:r>
      <w:proofErr w:type="spellEnd"/>
      <w:r w:rsidRPr="00EB08BE">
        <w:rPr>
          <w:rFonts w:ascii="Times New Roman" w:hAnsi="Times New Roman"/>
          <w:sz w:val="24"/>
          <w:szCs w:val="24"/>
        </w:rPr>
        <w:t>-младшего.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Жан </w:t>
      </w:r>
      <w:proofErr w:type="spellStart"/>
      <w:r w:rsidRPr="00EB08BE">
        <w:rPr>
          <w:rFonts w:ascii="Times New Roman" w:hAnsi="Times New Roman"/>
          <w:sz w:val="24"/>
          <w:szCs w:val="24"/>
        </w:rPr>
        <w:t>Дюкен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-младший </w:t>
      </w:r>
      <w:r w:rsidR="00AA00D9">
        <w:t>–</w:t>
      </w:r>
      <w:r w:rsidRPr="00EB08BE">
        <w:rPr>
          <w:rFonts w:ascii="Times New Roman" w:hAnsi="Times New Roman"/>
          <w:sz w:val="24"/>
          <w:szCs w:val="24"/>
        </w:rPr>
        <w:t xml:space="preserve"> это фламандский протестант-купец (из </w:t>
      </w:r>
      <w:proofErr w:type="spellStart"/>
      <w:r w:rsidRPr="00EB08BE">
        <w:rPr>
          <w:rFonts w:ascii="Times New Roman" w:hAnsi="Times New Roman"/>
          <w:sz w:val="24"/>
          <w:szCs w:val="24"/>
        </w:rPr>
        <w:t>Геннегау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), еврей, сбежавший в 1627 году в Лондон. Кстати, из этой же семьи </w:t>
      </w:r>
      <w:r>
        <w:rPr>
          <w:rFonts w:ascii="Times New Roman" w:hAnsi="Times New Roman"/>
          <w:sz w:val="24"/>
          <w:szCs w:val="24"/>
        </w:rPr>
        <w:t>происходил</w:t>
      </w:r>
      <w:r w:rsidRPr="00EB08BE">
        <w:rPr>
          <w:rFonts w:ascii="Times New Roman" w:hAnsi="Times New Roman"/>
          <w:sz w:val="24"/>
          <w:szCs w:val="24"/>
        </w:rPr>
        <w:t xml:space="preserve"> и знаменитый французский адмирал Авраам </w:t>
      </w:r>
      <w:proofErr w:type="spellStart"/>
      <w:r w:rsidRPr="00EB08BE">
        <w:rPr>
          <w:rFonts w:ascii="Times New Roman" w:hAnsi="Times New Roman"/>
          <w:sz w:val="24"/>
          <w:szCs w:val="24"/>
        </w:rPr>
        <w:t>Дюкен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(приходи</w:t>
      </w:r>
      <w:r>
        <w:rPr>
          <w:rFonts w:ascii="Times New Roman" w:hAnsi="Times New Roman"/>
          <w:sz w:val="24"/>
          <w:szCs w:val="24"/>
        </w:rPr>
        <w:t>лся Жану троюродным племянником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отцом будущего адмирала был судовладелец Авраам </w:t>
      </w:r>
      <w:proofErr w:type="spellStart"/>
      <w:r w:rsidRPr="00EB08BE">
        <w:rPr>
          <w:rFonts w:ascii="Times New Roman" w:hAnsi="Times New Roman"/>
          <w:sz w:val="24"/>
          <w:szCs w:val="24"/>
        </w:rPr>
        <w:t>Дюкен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из Дьеппа).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1693 году через итальянских банкиров-евреев </w:t>
      </w:r>
      <w:proofErr w:type="spellStart"/>
      <w:r w:rsidRPr="00EB08BE">
        <w:rPr>
          <w:rFonts w:ascii="Times New Roman" w:hAnsi="Times New Roman"/>
          <w:sz w:val="24"/>
          <w:szCs w:val="24"/>
        </w:rPr>
        <w:t>Хублон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добился у испанского короля Карла II права на торговлю с испанскими колониями в Америке и </w:t>
      </w:r>
      <w:r w:rsidR="00AA00D9" w:rsidRPr="00EB08BE">
        <w:rPr>
          <w:rFonts w:ascii="Times New Roman" w:hAnsi="Times New Roman"/>
          <w:sz w:val="24"/>
          <w:szCs w:val="24"/>
        </w:rPr>
        <w:t>прав</w:t>
      </w:r>
      <w:r w:rsidR="00AA00D9">
        <w:rPr>
          <w:rFonts w:ascii="Times New Roman" w:hAnsi="Times New Roman"/>
          <w:sz w:val="24"/>
          <w:szCs w:val="24"/>
        </w:rPr>
        <w:t>а</w:t>
      </w:r>
      <w:r w:rsidR="00AA00D9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поиска и подъема испанских затонувших галеонов в водах Карибского моря. Ну и на сладкое </w:t>
      </w:r>
      <w:r w:rsidR="00AA00D9">
        <w:t>–</w:t>
      </w:r>
      <w:r w:rsidRPr="00EB08BE">
        <w:rPr>
          <w:rFonts w:ascii="Times New Roman" w:hAnsi="Times New Roman"/>
          <w:sz w:val="24"/>
          <w:szCs w:val="24"/>
        </w:rPr>
        <w:t xml:space="preserve"> его младший брат Авраам </w:t>
      </w:r>
      <w:proofErr w:type="spellStart"/>
      <w:r w:rsidRPr="00EB08BE">
        <w:rPr>
          <w:rFonts w:ascii="Times New Roman" w:hAnsi="Times New Roman"/>
          <w:sz w:val="24"/>
          <w:szCs w:val="24"/>
        </w:rPr>
        <w:t>Хублон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одним из директоров </w:t>
      </w:r>
      <w:r w:rsidR="00AA00D9">
        <w:rPr>
          <w:rFonts w:ascii="Times New Roman" w:hAnsi="Times New Roman"/>
          <w:sz w:val="24"/>
          <w:szCs w:val="24"/>
        </w:rPr>
        <w:t>А</w:t>
      </w:r>
      <w:r w:rsidR="00AA00D9" w:rsidRPr="00EB08BE">
        <w:rPr>
          <w:rFonts w:ascii="Times New Roman" w:hAnsi="Times New Roman"/>
          <w:sz w:val="24"/>
          <w:szCs w:val="24"/>
        </w:rPr>
        <w:t xml:space="preserve">нглийской </w:t>
      </w:r>
      <w:r w:rsidRPr="00EB08BE">
        <w:rPr>
          <w:rFonts w:ascii="Times New Roman" w:hAnsi="Times New Roman"/>
          <w:sz w:val="24"/>
          <w:szCs w:val="24"/>
        </w:rPr>
        <w:t xml:space="preserve">Ост-Индской компании.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Прочитает это наш читатель и скажет – ну и мало ли в этом мире банков? Одним больше, одним меньше – какая разн</w:t>
      </w:r>
      <w:r>
        <w:rPr>
          <w:rFonts w:ascii="Times New Roman" w:hAnsi="Times New Roman"/>
          <w:sz w:val="24"/>
          <w:szCs w:val="24"/>
        </w:rPr>
        <w:t>ица? Попробуем объяснить. До этого момента никакой</w:t>
      </w:r>
      <w:r w:rsidRPr="00EB08BE">
        <w:rPr>
          <w:rFonts w:ascii="Times New Roman" w:hAnsi="Times New Roman"/>
          <w:sz w:val="24"/>
          <w:szCs w:val="24"/>
        </w:rPr>
        <w:t xml:space="preserve"> банк </w:t>
      </w:r>
      <w:r>
        <w:rPr>
          <w:rFonts w:ascii="Times New Roman" w:hAnsi="Times New Roman"/>
          <w:sz w:val="24"/>
          <w:szCs w:val="24"/>
        </w:rPr>
        <w:t xml:space="preserve">в Европе не имел </w:t>
      </w:r>
      <w:r w:rsidRPr="00EB08BE">
        <w:rPr>
          <w:rFonts w:ascii="Times New Roman" w:hAnsi="Times New Roman"/>
          <w:sz w:val="24"/>
          <w:szCs w:val="24"/>
        </w:rPr>
        <w:t>поддержки от государства либо эта поддержка</w:t>
      </w:r>
      <w:r w:rsidR="00AA00D9">
        <w:rPr>
          <w:rFonts w:ascii="Times New Roman" w:hAnsi="Times New Roman"/>
          <w:sz w:val="24"/>
          <w:szCs w:val="24"/>
        </w:rPr>
        <w:t xml:space="preserve"> была</w:t>
      </w:r>
      <w:r w:rsidRPr="00EB08BE">
        <w:rPr>
          <w:rFonts w:ascii="Times New Roman" w:hAnsi="Times New Roman"/>
          <w:sz w:val="24"/>
          <w:szCs w:val="24"/>
        </w:rPr>
        <w:t xml:space="preserve"> сильно размыта. В случае Банка Англии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он претендовал на еще не собранные налоги, то есть на прерогативу правительства. Поскольку деньги правительству были нужны сейчас, а отдавать оно их собиралось потом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EB08BE">
        <w:rPr>
          <w:rFonts w:ascii="Times New Roman" w:hAnsi="Times New Roman"/>
          <w:sz w:val="24"/>
          <w:szCs w:val="24"/>
        </w:rPr>
        <w:t>анк требовал держать его в курсе всех действий правительства, а также ввел в правительство своих представителей. Таким образом, произошло сращ</w:t>
      </w:r>
      <w:r>
        <w:rPr>
          <w:rFonts w:ascii="Times New Roman" w:hAnsi="Times New Roman"/>
          <w:sz w:val="24"/>
          <w:szCs w:val="24"/>
        </w:rPr>
        <w:t>иван</w:t>
      </w:r>
      <w:r w:rsidRPr="00EB08BE">
        <w:rPr>
          <w:rFonts w:ascii="Times New Roman" w:hAnsi="Times New Roman"/>
          <w:sz w:val="24"/>
          <w:szCs w:val="24"/>
        </w:rPr>
        <w:t>ие банковского капитала и госслужащих. Банкиры охраняли интересы государства, государство охраняло интересы банкиров.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Но и это еще не все. Как сделать колеблющуюся элиту лояльной? В разных странах это делали по-разному. Петр </w:t>
      </w:r>
      <w:r w:rsidRPr="00EB08BE">
        <w:rPr>
          <w:rFonts w:ascii="Times New Roman" w:hAnsi="Times New Roman"/>
          <w:sz w:val="24"/>
          <w:szCs w:val="24"/>
          <w:lang w:val="en-US"/>
        </w:rPr>
        <w:t>I</w:t>
      </w:r>
      <w:r w:rsidRPr="00EB08BE">
        <w:rPr>
          <w:rFonts w:ascii="Times New Roman" w:hAnsi="Times New Roman"/>
          <w:sz w:val="24"/>
          <w:szCs w:val="24"/>
        </w:rPr>
        <w:t xml:space="preserve"> подвергал изменников страшным пыткам и казнил. Прусский король Фридрих Вильгельм </w:t>
      </w:r>
      <w:r w:rsidRPr="00EB08BE">
        <w:rPr>
          <w:rFonts w:ascii="Times New Roman" w:hAnsi="Times New Roman"/>
          <w:sz w:val="24"/>
          <w:szCs w:val="24"/>
          <w:lang w:val="en-US"/>
        </w:rPr>
        <w:t>I</w:t>
      </w:r>
      <w:r w:rsidRPr="00EB08BE">
        <w:rPr>
          <w:rFonts w:ascii="Times New Roman" w:hAnsi="Times New Roman"/>
          <w:sz w:val="24"/>
          <w:szCs w:val="24"/>
        </w:rPr>
        <w:t xml:space="preserve">, заставив дворян-юнкеров платить налоги, отдал им красивую приманку в виде офицерской службы в армии. Оранский решил поступить хитрее. Он предложил английской элите… азартную игру на деньги.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Когда-то величайший прохвост и кардинал Джулио </w:t>
      </w:r>
      <w:proofErr w:type="spellStart"/>
      <w:r w:rsidRPr="00EB08BE">
        <w:rPr>
          <w:rFonts w:ascii="Times New Roman" w:hAnsi="Times New Roman"/>
          <w:sz w:val="24"/>
          <w:szCs w:val="24"/>
        </w:rPr>
        <w:t>Мазарини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став первым министром, привез из Италии финансистов, одним из которых был Лоренцо </w:t>
      </w:r>
      <w:proofErr w:type="spellStart"/>
      <w:r w:rsidRPr="00EB08BE">
        <w:rPr>
          <w:rFonts w:ascii="Times New Roman" w:hAnsi="Times New Roman"/>
          <w:sz w:val="24"/>
          <w:szCs w:val="24"/>
        </w:rPr>
        <w:t>Тонти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И вот в 1653 году Лоренцо вышел к </w:t>
      </w:r>
      <w:proofErr w:type="spellStart"/>
      <w:r w:rsidRPr="00EB08BE">
        <w:rPr>
          <w:rFonts w:ascii="Times New Roman" w:hAnsi="Times New Roman"/>
          <w:sz w:val="24"/>
          <w:szCs w:val="24"/>
        </w:rPr>
        <w:t>Мазарини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предложением – а давайте организуем бан</w:t>
      </w:r>
      <w:r>
        <w:rPr>
          <w:rFonts w:ascii="Times New Roman" w:hAnsi="Times New Roman"/>
          <w:sz w:val="24"/>
          <w:szCs w:val="24"/>
        </w:rPr>
        <w:t xml:space="preserve">к, </w:t>
      </w:r>
      <w:r>
        <w:rPr>
          <w:rFonts w:ascii="Times New Roman" w:hAnsi="Times New Roman"/>
          <w:sz w:val="24"/>
          <w:szCs w:val="24"/>
        </w:rPr>
        <w:lastRenderedPageBreak/>
        <w:t>который будет построен по следующей схеме</w:t>
      </w:r>
      <w:r w:rsidRPr="00EB08BE">
        <w:rPr>
          <w:rFonts w:ascii="Times New Roman" w:hAnsi="Times New Roman"/>
          <w:sz w:val="24"/>
          <w:szCs w:val="24"/>
        </w:rPr>
        <w:t>: банк принимает вклады, выдает заемщикам облигации и выплачивает проценты, скажем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6% в год. Ежегодно заемщики собираются и получают процент в течение всей жизни. Если кто-то из них умер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то его доля делится между оставшимися в живых. Кредит считается погашенным после смерти последнего заемщика. Сумма займа не возвращается.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То есть </w:t>
      </w:r>
      <w:proofErr w:type="spellStart"/>
      <w:r w:rsidRPr="00EB08BE">
        <w:rPr>
          <w:rFonts w:ascii="Times New Roman" w:hAnsi="Times New Roman"/>
          <w:sz w:val="24"/>
          <w:szCs w:val="24"/>
        </w:rPr>
        <w:t>Тонти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предложил нечто среднее между банковским вкладом, страхованием жизни, рентой и лотереей. К несчастью (или счастью?)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в благословенной Франции такие финансовые прожекты требовали одобрения </w:t>
      </w:r>
      <w:r w:rsidR="00AA00D9" w:rsidRPr="00EB08BE">
        <w:rPr>
          <w:rFonts w:ascii="Times New Roman" w:hAnsi="Times New Roman"/>
          <w:sz w:val="24"/>
          <w:szCs w:val="24"/>
        </w:rPr>
        <w:t xml:space="preserve">не только </w:t>
      </w:r>
      <w:r w:rsidRPr="00EB08BE">
        <w:rPr>
          <w:rFonts w:ascii="Times New Roman" w:hAnsi="Times New Roman"/>
          <w:sz w:val="24"/>
          <w:szCs w:val="24"/>
        </w:rPr>
        <w:t xml:space="preserve">короля, но и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 xml:space="preserve">арижского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>арламента</w:t>
      </w:r>
      <w:r w:rsidRPr="00EB08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последний же</w:t>
      </w:r>
      <w:r w:rsidRPr="00EB08BE">
        <w:rPr>
          <w:rFonts w:ascii="Times New Roman" w:hAnsi="Times New Roman"/>
          <w:sz w:val="24"/>
          <w:szCs w:val="24"/>
        </w:rPr>
        <w:t xml:space="preserve">, усмотрев в этом методе </w:t>
      </w:r>
      <w:r>
        <w:rPr>
          <w:rFonts w:ascii="Times New Roman" w:hAnsi="Times New Roman"/>
          <w:sz w:val="24"/>
          <w:szCs w:val="24"/>
        </w:rPr>
        <w:t xml:space="preserve">какую-то изощренную </w:t>
      </w:r>
      <w:r w:rsidRPr="00EB08BE">
        <w:rPr>
          <w:rFonts w:ascii="Times New Roman" w:hAnsi="Times New Roman"/>
          <w:sz w:val="24"/>
          <w:szCs w:val="24"/>
        </w:rPr>
        <w:t xml:space="preserve">спекуляцию, нововведение запретил. В </w:t>
      </w:r>
      <w:r w:rsidR="00AA00D9">
        <w:rPr>
          <w:rFonts w:ascii="Times New Roman" w:hAnsi="Times New Roman"/>
          <w:sz w:val="24"/>
          <w:szCs w:val="24"/>
        </w:rPr>
        <w:t>п</w:t>
      </w:r>
      <w:r w:rsidR="00AA00D9" w:rsidRPr="00EB08BE">
        <w:rPr>
          <w:rFonts w:ascii="Times New Roman" w:hAnsi="Times New Roman"/>
          <w:sz w:val="24"/>
          <w:szCs w:val="24"/>
        </w:rPr>
        <w:t xml:space="preserve">арламенте </w:t>
      </w:r>
      <w:r w:rsidRPr="00EB08BE">
        <w:rPr>
          <w:rFonts w:ascii="Times New Roman" w:hAnsi="Times New Roman"/>
          <w:sz w:val="24"/>
          <w:szCs w:val="24"/>
        </w:rPr>
        <w:t>сказали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t>«что это смертельно опасная игра, и кончится все тем, что заемщики будут убивать друг друга, чтобы сорвать куш»</w:t>
      </w:r>
      <w:r w:rsidRPr="00EB08BE">
        <w:rPr>
          <w:rFonts w:ascii="Times New Roman" w:hAnsi="Times New Roman"/>
          <w:sz w:val="24"/>
          <w:szCs w:val="24"/>
        </w:rPr>
        <w:t xml:space="preserve">. То есть мера эта во Франции не прижилась, но вот в Голландии она пошла на ура.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Оранский решил внедрить опробованный уже финансовый механизм в Англии, с одной лишь поправкой – он предложил выплачивать не 6</w:t>
      </w:r>
      <w:r w:rsidR="00AA00D9">
        <w:rPr>
          <w:rFonts w:ascii="Times New Roman" w:hAnsi="Times New Roman"/>
          <w:sz w:val="24"/>
          <w:szCs w:val="24"/>
        </w:rPr>
        <w:t xml:space="preserve"> процентов</w:t>
      </w:r>
      <w:r w:rsidR="00AA00D9" w:rsidRPr="00EB08BE">
        <w:rPr>
          <w:rFonts w:ascii="Times New Roman" w:hAnsi="Times New Roman"/>
          <w:sz w:val="24"/>
          <w:szCs w:val="24"/>
        </w:rPr>
        <w:t xml:space="preserve">, </w:t>
      </w:r>
      <w:r w:rsidRPr="00EB08BE">
        <w:rPr>
          <w:rFonts w:ascii="Times New Roman" w:hAnsi="Times New Roman"/>
          <w:sz w:val="24"/>
          <w:szCs w:val="24"/>
        </w:rPr>
        <w:t>а 8</w:t>
      </w:r>
      <w:r w:rsidR="00AA00D9">
        <w:rPr>
          <w:rFonts w:ascii="Times New Roman" w:hAnsi="Times New Roman"/>
          <w:sz w:val="24"/>
          <w:szCs w:val="24"/>
        </w:rPr>
        <w:t xml:space="preserve"> процентов</w:t>
      </w:r>
      <w:r w:rsidR="00AA00D9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в год. Именно вот эти 2 процента, как бы ни смешно это звучало, и стали в конечном итоге причиной падения Голландии и возвышения Англии.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Первыми в тонтину начали играть, конечно же, голландцы на английской территории. Поскольку Банк Англии предлагал на 2 процента больше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голландцы предпочли вкладывать средства не в собственные банки, а в Банк Англии. Далее в игру втянулись и англичане, причем высшие слои общества (ибо у них были деньги). Они понесли в Банк Англии свои средства и свои драгоценности, чтобы получать ренту по повышенной процентной ставке. И тем самым обменяли свои накопления в серебре, золоте и драгоценностях на ежегодные выплаты. То есть появился реальный финансовый крючок, за который Оранский мог держать английскую элиту и обеспечить себе ее лояльность.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С другой стороны, Банк Англии, получив столь значительные средства, мог зарезервировать только 8</w:t>
      </w:r>
      <w:r w:rsidR="00AA00D9">
        <w:rPr>
          <w:rFonts w:ascii="Times New Roman" w:hAnsi="Times New Roman"/>
          <w:sz w:val="24"/>
          <w:szCs w:val="24"/>
        </w:rPr>
        <w:t xml:space="preserve"> процентов</w:t>
      </w:r>
      <w:r w:rsidR="00AA00D9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ежегодно, а остальное пускать на свои цели. Например, если в банк принесли 1 000 000 фунтов, то каждый год достаточно иметь 80 000 фунтов на счетах для погашения процентов, а 920 000 фунтов можно было пускать в дело, выдавать под кредиты и т.д.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Таким образом, у банкиров появились средства, на которые они могли развивать производство и торговлю либо вкладывать в свои или заграничные ценные бумаги. И Банк Англии выбрал именно производство и торговлю. Не потому, что банкиры в Англии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отличие от других стран</w:t>
      </w:r>
      <w:r w:rsidR="00AA00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были шибко умными или радели о государстве</w:t>
      </w:r>
      <w:r w:rsidRPr="00EB08BE">
        <w:rPr>
          <w:rFonts w:ascii="Times New Roman" w:hAnsi="Times New Roman"/>
          <w:sz w:val="24"/>
          <w:szCs w:val="24"/>
        </w:rPr>
        <w:t>, а по более приземленной причине. Налоговая нагрузка в Англии была минимальной, в 1680-е годы она составляла 2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>9</w:t>
      </w:r>
      <w:r w:rsidR="00AA00D9">
        <w:t>–</w:t>
      </w:r>
      <w:r w:rsidRPr="00EB08BE">
        <w:rPr>
          <w:rFonts w:ascii="Times New Roman" w:hAnsi="Times New Roman"/>
          <w:sz w:val="24"/>
          <w:szCs w:val="24"/>
        </w:rPr>
        <w:t>3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7 </w:t>
      </w:r>
      <w:r w:rsidR="00AA00D9">
        <w:rPr>
          <w:rFonts w:ascii="Times New Roman" w:hAnsi="Times New Roman"/>
          <w:sz w:val="24"/>
          <w:szCs w:val="24"/>
        </w:rPr>
        <w:t>процента</w:t>
      </w:r>
      <w:r w:rsidR="00AA00D9" w:rsidRPr="00EB08BE">
        <w:rPr>
          <w:rFonts w:ascii="Times New Roman" w:hAnsi="Times New Roman"/>
          <w:sz w:val="24"/>
          <w:szCs w:val="24"/>
        </w:rPr>
        <w:t xml:space="preserve">. </w:t>
      </w:r>
      <w:r w:rsidRPr="00EB08BE">
        <w:rPr>
          <w:rFonts w:ascii="Times New Roman" w:hAnsi="Times New Roman"/>
          <w:sz w:val="24"/>
          <w:szCs w:val="24"/>
        </w:rPr>
        <w:t>К 1740-м возросла до 13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>2</w:t>
      </w:r>
      <w:r w:rsidR="00AA00D9">
        <w:rPr>
          <w:rFonts w:ascii="Times New Roman" w:hAnsi="Times New Roman"/>
          <w:sz w:val="24"/>
          <w:szCs w:val="24"/>
        </w:rPr>
        <w:t xml:space="preserve"> процента</w:t>
      </w:r>
      <w:r w:rsidR="00AA00D9" w:rsidRPr="00EB08BE">
        <w:rPr>
          <w:rFonts w:ascii="Times New Roman" w:hAnsi="Times New Roman"/>
          <w:sz w:val="24"/>
          <w:szCs w:val="24"/>
        </w:rPr>
        <w:t xml:space="preserve">. </w:t>
      </w:r>
      <w:r w:rsidRPr="00EB08BE">
        <w:rPr>
          <w:rFonts w:ascii="Times New Roman" w:hAnsi="Times New Roman"/>
          <w:sz w:val="24"/>
          <w:szCs w:val="24"/>
        </w:rPr>
        <w:t>В то же самое время в Голландии налоговая нагрузка в среднем составляла в 1670-х годах 26</w:t>
      </w:r>
      <w:r w:rsidR="00AA00D9">
        <w:rPr>
          <w:rFonts w:ascii="Times New Roman" w:hAnsi="Times New Roman"/>
          <w:sz w:val="24"/>
          <w:szCs w:val="24"/>
        </w:rPr>
        <w:t xml:space="preserve"> процентов</w:t>
      </w:r>
      <w:r w:rsidR="00AA00D9" w:rsidRPr="00EB08BE">
        <w:rPr>
          <w:rFonts w:ascii="Times New Roman" w:hAnsi="Times New Roman"/>
          <w:sz w:val="24"/>
          <w:szCs w:val="24"/>
        </w:rPr>
        <w:t xml:space="preserve">, </w:t>
      </w:r>
      <w:r w:rsidRPr="00EB08BE">
        <w:rPr>
          <w:rFonts w:ascii="Times New Roman" w:hAnsi="Times New Roman"/>
          <w:sz w:val="24"/>
          <w:szCs w:val="24"/>
        </w:rPr>
        <w:t>а к 1740 году возросла до 33,5</w:t>
      </w:r>
      <w:r w:rsidR="00AA00D9">
        <w:t>–</w:t>
      </w:r>
      <w:r w:rsidRPr="00EB08BE">
        <w:rPr>
          <w:rFonts w:ascii="Times New Roman" w:hAnsi="Times New Roman"/>
          <w:sz w:val="24"/>
          <w:szCs w:val="24"/>
        </w:rPr>
        <w:t>34</w:t>
      </w:r>
      <w:r w:rsidR="00AA00D9">
        <w:rPr>
          <w:rFonts w:ascii="Times New Roman" w:hAnsi="Times New Roman"/>
          <w:sz w:val="24"/>
          <w:szCs w:val="24"/>
        </w:rPr>
        <w:t xml:space="preserve"> процента</w:t>
      </w:r>
      <w:r w:rsidR="00AA00D9" w:rsidRPr="00EB08BE">
        <w:rPr>
          <w:rFonts w:ascii="Times New Roman" w:hAnsi="Times New Roman"/>
          <w:sz w:val="24"/>
          <w:szCs w:val="24"/>
        </w:rPr>
        <w:t xml:space="preserve">. </w:t>
      </w:r>
      <w:r w:rsidRPr="00EB08BE">
        <w:rPr>
          <w:rFonts w:ascii="Times New Roman" w:hAnsi="Times New Roman"/>
          <w:sz w:val="24"/>
          <w:szCs w:val="24"/>
        </w:rPr>
        <w:t>Таким образом, в Англии вкладываться в промышленность и торговлю было выгоднее, чем в Голландии.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Это привело к постепенному перетеканию </w:t>
      </w:r>
      <w:r>
        <w:rPr>
          <w:rFonts w:ascii="Times New Roman" w:hAnsi="Times New Roman"/>
          <w:sz w:val="24"/>
          <w:szCs w:val="24"/>
        </w:rPr>
        <w:t>инвестиций</w:t>
      </w:r>
      <w:r w:rsidRPr="00EB08BE">
        <w:rPr>
          <w:rFonts w:ascii="Times New Roman" w:hAnsi="Times New Roman"/>
          <w:sz w:val="24"/>
          <w:szCs w:val="24"/>
        </w:rPr>
        <w:t xml:space="preserve"> из Голландии в Англию. Банк Англии начал торговать и своим долгом по повышенной процентной ставке, что опять-таки привлекло спекулятивный капитал из Голландии, и этот процесс шел весь </w:t>
      </w:r>
      <w:r w:rsidRPr="00EB08BE">
        <w:rPr>
          <w:rFonts w:ascii="Times New Roman" w:hAnsi="Times New Roman"/>
          <w:sz w:val="24"/>
          <w:szCs w:val="24"/>
          <w:lang w:val="en-US"/>
        </w:rPr>
        <w:t>XVIII</w:t>
      </w:r>
      <w:r w:rsidRPr="00EB08BE">
        <w:rPr>
          <w:rFonts w:ascii="Times New Roman" w:hAnsi="Times New Roman"/>
          <w:sz w:val="24"/>
          <w:szCs w:val="24"/>
        </w:rPr>
        <w:t xml:space="preserve"> век, усиливая Британию и ослабляя Голландию.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Сказав о положительной стороне подобного рода инвестиций, нельзя умолчать и об отрицательной. В Голландии к тому времени было набрано столько долгов</w:t>
      </w:r>
      <w:r>
        <w:rPr>
          <w:rFonts w:ascii="Times New Roman" w:hAnsi="Times New Roman"/>
          <w:sz w:val="24"/>
          <w:szCs w:val="24"/>
        </w:rPr>
        <w:t xml:space="preserve"> по тонтинам (а также </w:t>
      </w:r>
      <w:r w:rsidRPr="00EB08BE">
        <w:rPr>
          <w:rFonts w:ascii="Times New Roman" w:hAnsi="Times New Roman"/>
          <w:sz w:val="24"/>
          <w:szCs w:val="24"/>
        </w:rPr>
        <w:t>долгов на уплату долгов</w:t>
      </w:r>
      <w:r>
        <w:rPr>
          <w:rFonts w:ascii="Times New Roman" w:hAnsi="Times New Roman"/>
          <w:sz w:val="24"/>
          <w:szCs w:val="24"/>
        </w:rPr>
        <w:t>)</w:t>
      </w:r>
      <w:r w:rsidRPr="00EB08BE">
        <w:rPr>
          <w:rFonts w:ascii="Times New Roman" w:hAnsi="Times New Roman"/>
          <w:sz w:val="24"/>
          <w:szCs w:val="24"/>
        </w:rPr>
        <w:t xml:space="preserve">, что львиная часть государственного бюджета тратилась на выплаты по процентам. Англии этот путь еще предстояло пройти, и в подобную долговую яму она попадет позже, уже в </w:t>
      </w:r>
      <w:r w:rsidRPr="00EB08BE">
        <w:rPr>
          <w:rFonts w:ascii="Times New Roman" w:hAnsi="Times New Roman"/>
          <w:sz w:val="24"/>
          <w:szCs w:val="24"/>
          <w:lang w:val="en-US"/>
        </w:rPr>
        <w:t>XX</w:t>
      </w:r>
      <w:r w:rsidRPr="00EB08BE">
        <w:rPr>
          <w:rFonts w:ascii="Times New Roman" w:hAnsi="Times New Roman"/>
          <w:sz w:val="24"/>
          <w:szCs w:val="24"/>
        </w:rPr>
        <w:t xml:space="preserve"> веке.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Именно поэтому с начала </w:t>
      </w:r>
      <w:r w:rsidRPr="00EB08BE">
        <w:rPr>
          <w:rFonts w:ascii="Times New Roman" w:hAnsi="Times New Roman"/>
          <w:sz w:val="24"/>
          <w:szCs w:val="24"/>
          <w:lang w:val="en-US"/>
        </w:rPr>
        <w:t>XVIII</w:t>
      </w:r>
      <w:r w:rsidRPr="00EB08BE">
        <w:rPr>
          <w:rFonts w:ascii="Times New Roman" w:hAnsi="Times New Roman"/>
          <w:sz w:val="24"/>
          <w:szCs w:val="24"/>
        </w:rPr>
        <w:t xml:space="preserve"> века </w:t>
      </w:r>
      <w:r w:rsidR="00AA00D9">
        <w:rPr>
          <w:rFonts w:ascii="Times New Roman" w:hAnsi="Times New Roman"/>
          <w:sz w:val="24"/>
          <w:szCs w:val="24"/>
        </w:rPr>
        <w:t>происходит</w:t>
      </w:r>
      <w:r w:rsidR="00AA00D9"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постепенн</w:t>
      </w:r>
      <w:r>
        <w:rPr>
          <w:rFonts w:ascii="Times New Roman" w:hAnsi="Times New Roman"/>
          <w:sz w:val="24"/>
          <w:szCs w:val="24"/>
        </w:rPr>
        <w:t>ая</w:t>
      </w:r>
      <w:r w:rsidRPr="00EB08BE">
        <w:rPr>
          <w:rFonts w:ascii="Times New Roman" w:hAnsi="Times New Roman"/>
          <w:sz w:val="24"/>
          <w:szCs w:val="24"/>
        </w:rPr>
        <w:t xml:space="preserve"> стагнаци</w:t>
      </w:r>
      <w:r>
        <w:rPr>
          <w:rFonts w:ascii="Times New Roman" w:hAnsi="Times New Roman"/>
          <w:sz w:val="24"/>
          <w:szCs w:val="24"/>
        </w:rPr>
        <w:t>я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 w:rsidR="00AA00D9">
        <w:rPr>
          <w:rFonts w:ascii="Times New Roman" w:hAnsi="Times New Roman"/>
          <w:sz w:val="24"/>
          <w:szCs w:val="24"/>
        </w:rPr>
        <w:t>Г</w:t>
      </w:r>
      <w:r w:rsidR="00AA00D9" w:rsidRPr="00EB08BE">
        <w:rPr>
          <w:rFonts w:ascii="Times New Roman" w:hAnsi="Times New Roman"/>
          <w:sz w:val="24"/>
          <w:szCs w:val="24"/>
        </w:rPr>
        <w:t xml:space="preserve">олландской </w:t>
      </w:r>
      <w:r w:rsidRPr="00EB08BE">
        <w:rPr>
          <w:rFonts w:ascii="Times New Roman" w:hAnsi="Times New Roman"/>
          <w:sz w:val="24"/>
          <w:szCs w:val="24"/>
        </w:rPr>
        <w:t xml:space="preserve">Ост-Индской компании и резкий рост </w:t>
      </w:r>
      <w:r w:rsidR="00AA00D9">
        <w:rPr>
          <w:rFonts w:ascii="Times New Roman" w:hAnsi="Times New Roman"/>
          <w:sz w:val="24"/>
          <w:szCs w:val="24"/>
        </w:rPr>
        <w:t>Б</w:t>
      </w:r>
      <w:r w:rsidR="00AA00D9" w:rsidRPr="00EB08BE">
        <w:rPr>
          <w:rFonts w:ascii="Times New Roman" w:hAnsi="Times New Roman"/>
          <w:sz w:val="24"/>
          <w:szCs w:val="24"/>
        </w:rPr>
        <w:t xml:space="preserve">ританской </w:t>
      </w:r>
      <w:r w:rsidRPr="00EB08BE">
        <w:rPr>
          <w:rFonts w:ascii="Times New Roman" w:hAnsi="Times New Roman"/>
          <w:sz w:val="24"/>
          <w:szCs w:val="24"/>
        </w:rPr>
        <w:t xml:space="preserve">ОИК. У англичан наконец-таки появились большие средства, чтобы вложить их в строительство кораблей, </w:t>
      </w:r>
      <w:proofErr w:type="spellStart"/>
      <w:r w:rsidRPr="00EB08BE">
        <w:rPr>
          <w:rFonts w:ascii="Times New Roman" w:hAnsi="Times New Roman"/>
          <w:sz w:val="24"/>
          <w:szCs w:val="24"/>
        </w:rPr>
        <w:t>найм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персонала, обширные закупки, торговую и военную экспансию и т.д. </w:t>
      </w:r>
      <w:r>
        <w:rPr>
          <w:rFonts w:ascii="Times New Roman" w:hAnsi="Times New Roman"/>
          <w:sz w:val="24"/>
          <w:szCs w:val="24"/>
        </w:rPr>
        <w:t>И</w:t>
      </w:r>
      <w:r w:rsidRPr="00EB08BE">
        <w:rPr>
          <w:rFonts w:ascii="Times New Roman" w:hAnsi="Times New Roman"/>
          <w:sz w:val="24"/>
          <w:szCs w:val="24"/>
        </w:rPr>
        <w:t>рония судьбы в том, что деньги эти были большей частью… голландскими, а чуть позже и французским</w:t>
      </w:r>
      <w:r w:rsidR="00AA00D9">
        <w:rPr>
          <w:rFonts w:ascii="Times New Roman" w:hAnsi="Times New Roman"/>
          <w:sz w:val="24"/>
          <w:szCs w:val="24"/>
        </w:rPr>
        <w:t xml:space="preserve">и,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испанскими, немецкими, австрийскими. То есть в развитие </w:t>
      </w:r>
      <w:r>
        <w:rPr>
          <w:rFonts w:ascii="Times New Roman" w:hAnsi="Times New Roman"/>
          <w:sz w:val="24"/>
          <w:szCs w:val="24"/>
        </w:rPr>
        <w:t xml:space="preserve">промышленности и торговли </w:t>
      </w:r>
      <w:r w:rsidRPr="00EB08BE">
        <w:rPr>
          <w:rFonts w:ascii="Times New Roman" w:hAnsi="Times New Roman"/>
          <w:sz w:val="24"/>
          <w:szCs w:val="24"/>
        </w:rPr>
        <w:t>Англии, желая этого или нет, вкладывались практически все державы Европы.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Конечно же, процесс этот был небыстрым, результаты подобной политики оказались зримыми только через 50 лет, но начало было положено</w:t>
      </w:r>
      <w:r>
        <w:rPr>
          <w:rFonts w:ascii="Times New Roman" w:hAnsi="Times New Roman"/>
          <w:sz w:val="24"/>
          <w:szCs w:val="24"/>
        </w:rPr>
        <w:t xml:space="preserve"> именно в 1694-м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вышесказанного</w:t>
      </w:r>
      <w:r w:rsidRPr="00EB08BE">
        <w:rPr>
          <w:rFonts w:ascii="Times New Roman" w:hAnsi="Times New Roman"/>
          <w:sz w:val="24"/>
          <w:szCs w:val="24"/>
        </w:rPr>
        <w:t xml:space="preserve"> следует, что</w:t>
      </w:r>
      <w:r w:rsidR="00AA00D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обладая гораздо большим количеством денег, нежели конкуренты, британская ОИК стала в какой-то момент основным торговым партнером Индии и Китая в Азии. Нужно понять, что </w:t>
      </w:r>
      <w:r w:rsidR="00AA00D9">
        <w:rPr>
          <w:rFonts w:ascii="Times New Roman" w:hAnsi="Times New Roman"/>
          <w:sz w:val="24"/>
          <w:szCs w:val="24"/>
        </w:rPr>
        <w:t>А</w:t>
      </w:r>
      <w:r w:rsidR="00AA00D9" w:rsidRPr="00EB08BE">
        <w:rPr>
          <w:rFonts w:ascii="Times New Roman" w:hAnsi="Times New Roman"/>
          <w:sz w:val="24"/>
          <w:szCs w:val="24"/>
        </w:rPr>
        <w:t xml:space="preserve">нглийская </w:t>
      </w:r>
      <w:r w:rsidRPr="00EB08BE">
        <w:rPr>
          <w:rFonts w:ascii="Times New Roman" w:hAnsi="Times New Roman"/>
          <w:sz w:val="24"/>
          <w:szCs w:val="24"/>
        </w:rPr>
        <w:t xml:space="preserve">Ост-Индская компания стала так же важна индийским правителям, как и Индия самой </w:t>
      </w:r>
      <w:r w:rsidR="00AA00D9">
        <w:rPr>
          <w:rFonts w:ascii="Times New Roman" w:hAnsi="Times New Roman"/>
          <w:sz w:val="24"/>
          <w:szCs w:val="24"/>
        </w:rPr>
        <w:t>к</w:t>
      </w:r>
      <w:r w:rsidR="00AA00D9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. По сути, почти весь </w:t>
      </w:r>
      <w:r w:rsidRPr="00EB08BE">
        <w:rPr>
          <w:rFonts w:ascii="Times New Roman" w:hAnsi="Times New Roman"/>
          <w:sz w:val="24"/>
          <w:szCs w:val="24"/>
          <w:lang w:val="en-US"/>
        </w:rPr>
        <w:t>XVIII</w:t>
      </w:r>
      <w:r w:rsidRPr="00EB08BE">
        <w:rPr>
          <w:rFonts w:ascii="Times New Roman" w:hAnsi="Times New Roman"/>
          <w:sz w:val="24"/>
          <w:szCs w:val="24"/>
        </w:rPr>
        <w:t xml:space="preserve"> век Англия перекачивала в Индию </w:t>
      </w:r>
      <w:r>
        <w:rPr>
          <w:rFonts w:ascii="Times New Roman" w:hAnsi="Times New Roman"/>
          <w:sz w:val="24"/>
          <w:szCs w:val="24"/>
        </w:rPr>
        <w:t>обще</w:t>
      </w:r>
      <w:r w:rsidRPr="00EB08BE">
        <w:rPr>
          <w:rFonts w:ascii="Times New Roman" w:hAnsi="Times New Roman"/>
          <w:sz w:val="24"/>
          <w:szCs w:val="24"/>
        </w:rPr>
        <w:t xml:space="preserve">европейское серебро и золото, чтобы приобрести индийские товары, продать их на европейском рынке, получить новую порцию серебра и золота, чтобы опять потратить его в Индии. Приток серебра и золота стимулировал индийскую промышленность производить больше товаров и развиваться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B08BE">
        <w:rPr>
          <w:rFonts w:ascii="Times New Roman" w:hAnsi="Times New Roman"/>
          <w:sz w:val="24"/>
          <w:szCs w:val="24"/>
        </w:rPr>
        <w:t>потребностям</w:t>
      </w:r>
      <w:r>
        <w:rPr>
          <w:rFonts w:ascii="Times New Roman" w:hAnsi="Times New Roman"/>
          <w:sz w:val="24"/>
          <w:szCs w:val="24"/>
        </w:rPr>
        <w:t>и</w:t>
      </w:r>
      <w:r w:rsidRPr="00EB08BE">
        <w:rPr>
          <w:rFonts w:ascii="Times New Roman" w:hAnsi="Times New Roman"/>
          <w:sz w:val="24"/>
          <w:szCs w:val="24"/>
        </w:rPr>
        <w:t xml:space="preserve"> основного клиента.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Естественно, что резко возросший товарооборот между Европой и Индией как магнитом тянул к себе всякого рода пиратов, корсаров и других представителей </w:t>
      </w:r>
      <w:r w:rsidRPr="00EB08BE">
        <w:rPr>
          <w:rFonts w:ascii="Times New Roman" w:hAnsi="Times New Roman"/>
          <w:i/>
          <w:sz w:val="24"/>
          <w:szCs w:val="24"/>
        </w:rPr>
        <w:t>«рынка, который ничего не производит, но потребляет все, что производит капиталистический»</w:t>
      </w:r>
      <w:r w:rsidRPr="00EB08BE">
        <w:rPr>
          <w:rFonts w:ascii="Times New Roman" w:hAnsi="Times New Roman"/>
          <w:sz w:val="24"/>
          <w:szCs w:val="24"/>
        </w:rPr>
        <w:t>.</w:t>
      </w:r>
      <w:r w:rsidR="0047028A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Следует понять и усвоить</w:t>
      </w:r>
      <w:r w:rsidR="00AA00D9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 xml:space="preserve"> пираты, корсары, корсарская политика – это нищие и политика нищих. Когда Англия была ничем</w:t>
      </w:r>
      <w:r w:rsidR="00AA00D9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и денег там не было в принципе – именно тогда блистали имена Дрейка, </w:t>
      </w:r>
      <w:proofErr w:type="spellStart"/>
      <w:r w:rsidRPr="00EB08BE">
        <w:rPr>
          <w:rFonts w:ascii="Times New Roman" w:hAnsi="Times New Roman"/>
          <w:sz w:val="24"/>
          <w:szCs w:val="24"/>
        </w:rPr>
        <w:t>Фробишера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Хокинса</w:t>
      </w:r>
      <w:proofErr w:type="spellEnd"/>
      <w:r w:rsidRPr="00EB08BE">
        <w:rPr>
          <w:rFonts w:ascii="Times New Roman" w:hAnsi="Times New Roman"/>
          <w:sz w:val="24"/>
          <w:szCs w:val="24"/>
        </w:rPr>
        <w:t>, Клиффорда и т.д. Кстати, по той же причине пираты в Сомали выбрали основным своим занятием такой же рискованный бизнес. У них в стране нет ничего, грабить попросту некого и нечего, но мимо проплывают богатые корабли с кучей денег и вещей, которых нет и никогда не будет в Сомали. Пираты и корсары – это паразиты, которые присасываются только к здоровому организму. Ибо с больного организма сосать нет смысла. Грубо говоря, Англия, развивая свою торговлю и производство, одновременно малую толику средств опосредованно инвестировала в корсаров и пиратов, которые питались малой частью растущего британского богатства. Но суммы захватов кораблей и товаров были просто не</w:t>
      </w:r>
      <w:r w:rsidR="00AA00D9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сравнимы с доходами от торговли самой </w:t>
      </w:r>
      <w:r w:rsidR="00AA00D9">
        <w:rPr>
          <w:rFonts w:ascii="Times New Roman" w:hAnsi="Times New Roman"/>
          <w:sz w:val="24"/>
          <w:szCs w:val="24"/>
        </w:rPr>
        <w:t>к</w:t>
      </w:r>
      <w:r w:rsidR="00AA00D9" w:rsidRPr="00EB08BE">
        <w:rPr>
          <w:rFonts w:ascii="Times New Roman" w:hAnsi="Times New Roman"/>
          <w:sz w:val="24"/>
          <w:szCs w:val="24"/>
        </w:rPr>
        <w:t>омпании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Как только у страны появляются деньги, доходные колонии, производство и морская торговля – на первый план выходит задача не нападения на чужую торговлю, а защита своей торговли. Ибо есть</w:t>
      </w:r>
      <w:r w:rsidR="00AA00D9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что защищать. </w:t>
      </w:r>
      <w:r>
        <w:rPr>
          <w:rFonts w:ascii="Times New Roman" w:hAnsi="Times New Roman"/>
          <w:sz w:val="24"/>
          <w:szCs w:val="24"/>
        </w:rPr>
        <w:t>Разбойники</w:t>
      </w:r>
      <w:r w:rsidRPr="00EB08BE">
        <w:rPr>
          <w:rFonts w:ascii="Times New Roman" w:hAnsi="Times New Roman"/>
          <w:sz w:val="24"/>
          <w:szCs w:val="24"/>
        </w:rPr>
        <w:t xml:space="preserve"> переходят на уровень офисного планктона, и очень дорожат этим уровнем. Как мы уже говорили, грабители-профессионалы сидят в банках и офисах, захватывают же корабли с товарами, поезда и фургоны с деньгами исключительно любители.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81E46">
        <w:rPr>
          <w:rFonts w:ascii="Times New Roman" w:hAnsi="Times New Roman"/>
          <w:sz w:val="24"/>
          <w:szCs w:val="24"/>
        </w:rPr>
        <w:t xml:space="preserve">Осознав все вышесказанное, теперь </w:t>
      </w:r>
      <w:r>
        <w:rPr>
          <w:rFonts w:ascii="Times New Roman" w:hAnsi="Times New Roman"/>
          <w:sz w:val="24"/>
          <w:szCs w:val="24"/>
        </w:rPr>
        <w:t>вернемся</w:t>
      </w:r>
      <w:r w:rsidRPr="00881E46">
        <w:rPr>
          <w:rFonts w:ascii="Times New Roman" w:hAnsi="Times New Roman"/>
          <w:sz w:val="24"/>
          <w:szCs w:val="24"/>
        </w:rPr>
        <w:t xml:space="preserve"> к пиратам </w:t>
      </w:r>
      <w:proofErr w:type="spellStart"/>
      <w:r w:rsidRPr="00881E46">
        <w:rPr>
          <w:rFonts w:ascii="Times New Roman" w:hAnsi="Times New Roman"/>
          <w:sz w:val="24"/>
          <w:szCs w:val="24"/>
        </w:rPr>
        <w:t>Ангриа</w:t>
      </w:r>
      <w:proofErr w:type="spellEnd"/>
      <w:r w:rsidRPr="00881E46">
        <w:rPr>
          <w:rFonts w:ascii="Times New Roman" w:hAnsi="Times New Roman"/>
          <w:sz w:val="24"/>
          <w:szCs w:val="24"/>
        </w:rPr>
        <w:t>, о которых мы начали разговор в третьей главе. Итак, в октябре 1721 год</w:t>
      </w:r>
      <w:r>
        <w:rPr>
          <w:rFonts w:ascii="Times New Roman" w:hAnsi="Times New Roman"/>
          <w:sz w:val="24"/>
          <w:szCs w:val="24"/>
        </w:rPr>
        <w:t>а</w:t>
      </w:r>
      <w:r w:rsidRPr="00881E46">
        <w:rPr>
          <w:rFonts w:ascii="Times New Roman" w:hAnsi="Times New Roman"/>
          <w:sz w:val="24"/>
          <w:szCs w:val="24"/>
        </w:rPr>
        <w:t xml:space="preserve"> в Бомбей прибыл коммодор Томас </w:t>
      </w:r>
      <w:proofErr w:type="spellStart"/>
      <w:r w:rsidRPr="00881E46">
        <w:rPr>
          <w:rFonts w:ascii="Times New Roman" w:hAnsi="Times New Roman"/>
          <w:sz w:val="24"/>
          <w:szCs w:val="24"/>
        </w:rPr>
        <w:t>Мэттьюс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с 60-пушечным «</w:t>
      </w:r>
      <w:proofErr w:type="spellStart"/>
      <w:r w:rsidRPr="00881E46">
        <w:rPr>
          <w:rFonts w:ascii="Times New Roman" w:hAnsi="Times New Roman"/>
          <w:sz w:val="24"/>
          <w:szCs w:val="24"/>
        </w:rPr>
        <w:t>Лайон</w:t>
      </w:r>
      <w:proofErr w:type="spellEnd"/>
      <w:r w:rsidRPr="00881E46">
        <w:rPr>
          <w:rFonts w:ascii="Times New Roman" w:hAnsi="Times New Roman"/>
          <w:sz w:val="24"/>
          <w:szCs w:val="24"/>
        </w:rPr>
        <w:t>», 50-пушечным «</w:t>
      </w:r>
      <w:proofErr w:type="spellStart"/>
      <w:r w:rsidRPr="00881E46">
        <w:rPr>
          <w:rFonts w:ascii="Times New Roman" w:hAnsi="Times New Roman"/>
          <w:sz w:val="24"/>
          <w:szCs w:val="24"/>
        </w:rPr>
        <w:t>Солбери</w:t>
      </w:r>
      <w:proofErr w:type="spellEnd"/>
      <w:r w:rsidRPr="00881E46">
        <w:rPr>
          <w:rFonts w:ascii="Times New Roman" w:hAnsi="Times New Roman"/>
          <w:sz w:val="24"/>
          <w:szCs w:val="24"/>
        </w:rPr>
        <w:t>», 44-пушечным «</w:t>
      </w:r>
      <w:proofErr w:type="spellStart"/>
      <w:r w:rsidRPr="00881E46">
        <w:rPr>
          <w:rFonts w:ascii="Times New Roman" w:hAnsi="Times New Roman"/>
          <w:sz w:val="24"/>
          <w:szCs w:val="24"/>
        </w:rPr>
        <w:t>Эксетер</w:t>
      </w:r>
      <w:proofErr w:type="spellEnd"/>
      <w:r w:rsidRPr="00881E46">
        <w:rPr>
          <w:rFonts w:ascii="Times New Roman" w:hAnsi="Times New Roman"/>
          <w:sz w:val="24"/>
          <w:szCs w:val="24"/>
        </w:rPr>
        <w:t>» и 20-пушечным «</w:t>
      </w:r>
      <w:proofErr w:type="spellStart"/>
      <w:r w:rsidRPr="00881E46">
        <w:rPr>
          <w:rFonts w:ascii="Times New Roman" w:hAnsi="Times New Roman"/>
          <w:sz w:val="24"/>
          <w:szCs w:val="24"/>
        </w:rPr>
        <w:t>Шорхэм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». Задача, поставленная отряду, была проста – </w:t>
      </w:r>
      <w:r>
        <w:rPr>
          <w:rFonts w:ascii="Times New Roman" w:hAnsi="Times New Roman"/>
          <w:sz w:val="24"/>
          <w:szCs w:val="24"/>
        </w:rPr>
        <w:t>уничтожить</w:t>
      </w:r>
      <w:r w:rsidRPr="00881E46">
        <w:rPr>
          <w:rFonts w:ascii="Times New Roman" w:hAnsi="Times New Roman"/>
          <w:sz w:val="24"/>
          <w:szCs w:val="24"/>
        </w:rPr>
        <w:t xml:space="preserve"> пиратство </w:t>
      </w:r>
      <w:proofErr w:type="spellStart"/>
      <w:r w:rsidRPr="00881E46">
        <w:rPr>
          <w:rFonts w:ascii="Times New Roman" w:hAnsi="Times New Roman"/>
          <w:sz w:val="24"/>
          <w:szCs w:val="24"/>
        </w:rPr>
        <w:t>Ангриа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в регионе. </w:t>
      </w:r>
      <w:r>
        <w:rPr>
          <w:rFonts w:ascii="Times New Roman" w:hAnsi="Times New Roman"/>
          <w:sz w:val="24"/>
          <w:szCs w:val="24"/>
        </w:rPr>
        <w:t>Оперативно англичане</w:t>
      </w:r>
      <w:r w:rsidRPr="00881E46">
        <w:rPr>
          <w:rFonts w:ascii="Times New Roman" w:hAnsi="Times New Roman"/>
          <w:sz w:val="24"/>
          <w:szCs w:val="24"/>
        </w:rPr>
        <w:t xml:space="preserve"> договорились с португальцами, собрали соединенное войско – 6000 солдат. Бомбейский флот компании соединился с отрядом </w:t>
      </w:r>
      <w:proofErr w:type="spellStart"/>
      <w:r w:rsidRPr="00881E46">
        <w:rPr>
          <w:rFonts w:ascii="Times New Roman" w:hAnsi="Times New Roman"/>
          <w:sz w:val="24"/>
          <w:szCs w:val="24"/>
        </w:rPr>
        <w:t>Мэттьюса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и проследовал к </w:t>
      </w:r>
      <w:proofErr w:type="spellStart"/>
      <w:r w:rsidRPr="00881E46">
        <w:rPr>
          <w:rFonts w:ascii="Times New Roman" w:hAnsi="Times New Roman"/>
          <w:sz w:val="24"/>
          <w:szCs w:val="24"/>
        </w:rPr>
        <w:t>Кулабе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6AC4">
        <w:rPr>
          <w:rFonts w:ascii="Times New Roman" w:hAnsi="Times New Roman"/>
          <w:i/>
          <w:sz w:val="24"/>
          <w:szCs w:val="24"/>
          <w:lang w:val="en-US"/>
        </w:rPr>
        <w:t>Kolaba</w:t>
      </w:r>
      <w:proofErr w:type="spellEnd"/>
      <w:r w:rsidRPr="00386AC4">
        <w:rPr>
          <w:rFonts w:ascii="Times New Roman" w:hAnsi="Times New Roman"/>
          <w:i/>
          <w:sz w:val="24"/>
          <w:szCs w:val="24"/>
        </w:rPr>
        <w:t xml:space="preserve"> </w:t>
      </w:r>
      <w:r w:rsidRPr="00386AC4">
        <w:rPr>
          <w:rFonts w:ascii="Times New Roman" w:hAnsi="Times New Roman"/>
          <w:i/>
          <w:sz w:val="24"/>
          <w:szCs w:val="24"/>
          <w:lang w:val="en-US"/>
        </w:rPr>
        <w:t>fort</w:t>
      </w:r>
      <w:r>
        <w:rPr>
          <w:rFonts w:ascii="Times New Roman" w:hAnsi="Times New Roman"/>
          <w:sz w:val="24"/>
          <w:szCs w:val="24"/>
        </w:rPr>
        <w:t>)</w:t>
      </w:r>
      <w:r w:rsidRPr="00881E46">
        <w:rPr>
          <w:rFonts w:ascii="Times New Roman" w:hAnsi="Times New Roman"/>
          <w:sz w:val="24"/>
          <w:szCs w:val="24"/>
        </w:rPr>
        <w:t xml:space="preserve">, форпосту </w:t>
      </w:r>
      <w:proofErr w:type="spellStart"/>
      <w:r w:rsidRPr="00881E46">
        <w:rPr>
          <w:rFonts w:ascii="Times New Roman" w:hAnsi="Times New Roman"/>
          <w:sz w:val="24"/>
          <w:szCs w:val="24"/>
        </w:rPr>
        <w:t>Ангриа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81E46">
        <w:rPr>
          <w:rFonts w:ascii="Times New Roman" w:hAnsi="Times New Roman"/>
          <w:sz w:val="24"/>
          <w:szCs w:val="24"/>
        </w:rPr>
        <w:t>Малабарском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берегу. </w:t>
      </w:r>
      <w:proofErr w:type="spellStart"/>
      <w:r w:rsidRPr="00881E46">
        <w:rPr>
          <w:rFonts w:ascii="Times New Roman" w:hAnsi="Times New Roman"/>
          <w:sz w:val="24"/>
          <w:szCs w:val="24"/>
        </w:rPr>
        <w:t>Кулаб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, расположенная на острове, прикрывала крепость </w:t>
      </w:r>
      <w:proofErr w:type="spellStart"/>
      <w:r>
        <w:rPr>
          <w:rFonts w:ascii="Times New Roman" w:hAnsi="Times New Roman"/>
          <w:sz w:val="24"/>
          <w:szCs w:val="24"/>
        </w:rPr>
        <w:t>Алибаг</w:t>
      </w:r>
      <w:proofErr w:type="spellEnd"/>
      <w:r w:rsidRPr="00881E46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была </w:t>
      </w:r>
      <w:r w:rsidRPr="00881E46">
        <w:rPr>
          <w:rFonts w:ascii="Times New Roman" w:hAnsi="Times New Roman"/>
          <w:sz w:val="24"/>
          <w:szCs w:val="24"/>
        </w:rPr>
        <w:t>очень мощно</w:t>
      </w:r>
      <w:r>
        <w:rPr>
          <w:rFonts w:ascii="Times New Roman" w:hAnsi="Times New Roman"/>
          <w:sz w:val="24"/>
          <w:szCs w:val="24"/>
        </w:rPr>
        <w:t xml:space="preserve"> защищена</w:t>
      </w:r>
      <w:r w:rsidRPr="00881E46">
        <w:rPr>
          <w:rFonts w:ascii="Times New Roman" w:hAnsi="Times New Roman"/>
          <w:sz w:val="24"/>
          <w:szCs w:val="24"/>
        </w:rPr>
        <w:t>.</w:t>
      </w:r>
      <w:r w:rsidR="0047028A">
        <w:rPr>
          <w:rFonts w:ascii="Times New Roman" w:hAnsi="Times New Roman"/>
          <w:sz w:val="24"/>
          <w:szCs w:val="24"/>
        </w:rPr>
        <w:t xml:space="preserve"> </w:t>
      </w:r>
      <w:r w:rsidRPr="00881E46">
        <w:rPr>
          <w:rFonts w:ascii="Times New Roman" w:hAnsi="Times New Roman"/>
          <w:sz w:val="24"/>
          <w:szCs w:val="24"/>
        </w:rPr>
        <w:t xml:space="preserve">Прибывшие к ней англичане и португальцы с удивлением обнаружили, что у крепости нет слабых мест, даже высадить десант некуда – стены уходили в воду. При этом 24-фунтовки форта контролировали вход в гавань </w:t>
      </w:r>
      <w:proofErr w:type="spellStart"/>
      <w:r w:rsidRPr="00881E46">
        <w:rPr>
          <w:rFonts w:ascii="Times New Roman" w:hAnsi="Times New Roman"/>
          <w:sz w:val="24"/>
          <w:szCs w:val="24"/>
        </w:rPr>
        <w:t>Кулабы</w:t>
      </w:r>
      <w:proofErr w:type="spellEnd"/>
      <w:r w:rsidRPr="00881E46">
        <w:rPr>
          <w:rFonts w:ascii="Times New Roman" w:hAnsi="Times New Roman"/>
          <w:sz w:val="24"/>
          <w:szCs w:val="24"/>
        </w:rPr>
        <w:t>.</w:t>
      </w:r>
      <w:r w:rsidRPr="00EB08BE">
        <w:rPr>
          <w:rFonts w:ascii="Times New Roman" w:hAnsi="Times New Roman"/>
          <w:sz w:val="24"/>
          <w:szCs w:val="24"/>
        </w:rPr>
        <w:t xml:space="preserve">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На военном совете </w:t>
      </w:r>
      <w:proofErr w:type="spellStart"/>
      <w:r w:rsidRPr="00EB08BE">
        <w:rPr>
          <w:rFonts w:ascii="Times New Roman" w:hAnsi="Times New Roman"/>
          <w:sz w:val="24"/>
          <w:szCs w:val="24"/>
        </w:rPr>
        <w:t>Мэттьюс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высказался отрицательно по поводу высадки войск, однако английский губернатор Бомбея Роберт Коэн и португальский вице-король Франсиско Хосе де </w:t>
      </w:r>
      <w:proofErr w:type="spellStart"/>
      <w:r w:rsidR="00A91A93" w:rsidRPr="00EB08BE">
        <w:rPr>
          <w:rFonts w:ascii="Times New Roman" w:hAnsi="Times New Roman"/>
          <w:sz w:val="24"/>
          <w:szCs w:val="24"/>
        </w:rPr>
        <w:t>Сампайо</w:t>
      </w:r>
      <w:proofErr w:type="spellEnd"/>
      <w:r w:rsidR="00A91A93">
        <w:rPr>
          <w:rFonts w:ascii="Times New Roman" w:hAnsi="Times New Roman"/>
          <w:sz w:val="24"/>
          <w:szCs w:val="24"/>
        </w:rPr>
        <w:t>-</w:t>
      </w:r>
      <w:r w:rsidR="00A91A93" w:rsidRPr="00EB08BE">
        <w:rPr>
          <w:rFonts w:ascii="Times New Roman" w:hAnsi="Times New Roman"/>
          <w:sz w:val="24"/>
          <w:szCs w:val="24"/>
        </w:rPr>
        <w:t>э</w:t>
      </w:r>
      <w:r w:rsidR="00A91A93">
        <w:rPr>
          <w:rFonts w:ascii="Times New Roman" w:hAnsi="Times New Roman"/>
          <w:sz w:val="24"/>
          <w:szCs w:val="24"/>
        </w:rPr>
        <w:t>-</w:t>
      </w:r>
      <w:r w:rsidRPr="00EB08BE">
        <w:rPr>
          <w:rFonts w:ascii="Times New Roman" w:hAnsi="Times New Roman"/>
          <w:sz w:val="24"/>
          <w:szCs w:val="24"/>
        </w:rPr>
        <w:t xml:space="preserve">Кастро настаивали на высадке полуторатысячного десанта под стены </w:t>
      </w:r>
      <w:proofErr w:type="spellStart"/>
      <w:r>
        <w:rPr>
          <w:rFonts w:ascii="Times New Roman" w:hAnsi="Times New Roman"/>
          <w:sz w:val="24"/>
          <w:szCs w:val="24"/>
        </w:rPr>
        <w:t>Кулабы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На суше же, выше </w:t>
      </w:r>
      <w:proofErr w:type="spellStart"/>
      <w:r>
        <w:rPr>
          <w:rFonts w:ascii="Times New Roman" w:hAnsi="Times New Roman"/>
          <w:sz w:val="24"/>
          <w:szCs w:val="24"/>
        </w:rPr>
        <w:t>Алибага</w:t>
      </w:r>
      <w:proofErr w:type="spellEnd"/>
      <w:r w:rsidRPr="00EB08BE">
        <w:rPr>
          <w:rFonts w:ascii="Times New Roman" w:hAnsi="Times New Roman"/>
          <w:sz w:val="24"/>
          <w:szCs w:val="24"/>
        </w:rPr>
        <w:t>, португальцы были должны высадить 2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5 тысячи солдат и пройти пешим маршем к городу, внезапно атаковать его, захватить, разместить батареи на берегу и далее совместно с десантом англичан атаковать </w:t>
      </w:r>
      <w:r>
        <w:rPr>
          <w:rFonts w:ascii="Times New Roman" w:hAnsi="Times New Roman"/>
          <w:sz w:val="24"/>
          <w:szCs w:val="24"/>
        </w:rPr>
        <w:t xml:space="preserve">и захватить и </w:t>
      </w:r>
      <w:proofErr w:type="spellStart"/>
      <w:r>
        <w:rPr>
          <w:rFonts w:ascii="Times New Roman" w:hAnsi="Times New Roman"/>
          <w:sz w:val="24"/>
          <w:szCs w:val="24"/>
        </w:rPr>
        <w:t>Кулабу</w:t>
      </w:r>
      <w:proofErr w:type="spellEnd"/>
      <w:r>
        <w:rPr>
          <w:rFonts w:ascii="Times New Roman" w:hAnsi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sz w:val="24"/>
          <w:szCs w:val="24"/>
        </w:rPr>
        <w:t>Алибаг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  <w:r w:rsidRPr="003D3FB3">
        <w:rPr>
          <w:rFonts w:ascii="Times New Roman" w:hAnsi="Times New Roman"/>
          <w:color w:val="FF0000"/>
          <w:sz w:val="24"/>
          <w:szCs w:val="24"/>
        </w:rPr>
        <w:t xml:space="preserve"> (Рис. 14)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>Уже по предварительным наброскам было видно, что план чрезмерно переусложнен и что-то обязательно должно пойти не так. Все так и вышло.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Утром 29 ноября корабли </w:t>
      </w:r>
      <w:proofErr w:type="spellStart"/>
      <w:r w:rsidR="00A91A93" w:rsidRPr="00EB08BE">
        <w:rPr>
          <w:rFonts w:ascii="Times New Roman" w:hAnsi="Times New Roman"/>
          <w:sz w:val="24"/>
          <w:szCs w:val="24"/>
        </w:rPr>
        <w:t>Роял</w:t>
      </w:r>
      <w:proofErr w:type="spellEnd"/>
      <w:r w:rsidR="00A91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Неви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</w:t>
      </w:r>
      <w:r w:rsidR="00A91A93">
        <w:rPr>
          <w:rFonts w:ascii="Times New Roman" w:hAnsi="Times New Roman"/>
          <w:sz w:val="24"/>
          <w:szCs w:val="24"/>
        </w:rPr>
        <w:t>Б</w:t>
      </w:r>
      <w:r w:rsidR="00A91A93" w:rsidRPr="00EB08BE">
        <w:rPr>
          <w:rFonts w:ascii="Times New Roman" w:hAnsi="Times New Roman"/>
          <w:sz w:val="24"/>
          <w:szCs w:val="24"/>
        </w:rPr>
        <w:t xml:space="preserve">ританской </w:t>
      </w:r>
      <w:r w:rsidRPr="00EB08BE">
        <w:rPr>
          <w:rFonts w:ascii="Times New Roman" w:hAnsi="Times New Roman"/>
          <w:sz w:val="24"/>
          <w:szCs w:val="24"/>
        </w:rPr>
        <w:t xml:space="preserve">ОИК начали бомбардировку </w:t>
      </w:r>
      <w:r>
        <w:rPr>
          <w:rFonts w:ascii="Times New Roman" w:hAnsi="Times New Roman"/>
          <w:sz w:val="24"/>
          <w:szCs w:val="24"/>
        </w:rPr>
        <w:t xml:space="preserve">островной </w:t>
      </w:r>
      <w:r w:rsidRPr="00EB08BE">
        <w:rPr>
          <w:rFonts w:ascii="Times New Roman" w:hAnsi="Times New Roman"/>
          <w:sz w:val="24"/>
          <w:szCs w:val="24"/>
        </w:rPr>
        <w:t xml:space="preserve">крепости. Тогда же </w:t>
      </w:r>
      <w:proofErr w:type="spellStart"/>
      <w:r w:rsidRPr="00EB08BE">
        <w:rPr>
          <w:rFonts w:ascii="Times New Roman" w:hAnsi="Times New Roman"/>
          <w:sz w:val="24"/>
          <w:szCs w:val="24"/>
        </w:rPr>
        <w:t>потугальцы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высадили десант под командованием дона Антонио де Кастро и генерала Северы. Однако во время движения к </w:t>
      </w:r>
      <w:proofErr w:type="spellStart"/>
      <w:r>
        <w:rPr>
          <w:rFonts w:ascii="Times New Roman" w:hAnsi="Times New Roman"/>
          <w:sz w:val="24"/>
          <w:szCs w:val="24"/>
        </w:rPr>
        <w:t>Алибагу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они были атакованы 25 тысячами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которые фактически окружили португальский отряд.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 свою очередь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высаженные во время отлива на острове </w:t>
      </w:r>
      <w:proofErr w:type="spellStart"/>
      <w:r>
        <w:rPr>
          <w:rFonts w:ascii="Times New Roman" w:hAnsi="Times New Roman"/>
          <w:sz w:val="24"/>
          <w:szCs w:val="24"/>
        </w:rPr>
        <w:t>Кулаба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1500 англичан уперлись в стену и не могли двигаться ни туда ни сюда, поскольку лестницы, которые они взяли, не доставали до края стены. Отлив продолжался, корабли были вынуждены отойти чуть дальше, что резко снизило точность их огня, и из крепости вырвались пираты, которые при поддержке артиллерии атаковали британцев. В переломный момент из крепости вышли боевые слоны, которые были обвешаны со всех сторон кольчужными доспехами и стальными пластинами. Внезапное появление этих монстров привело английский отряд в совершеннейший беспорядок, строй бойцов </w:t>
      </w:r>
      <w:r w:rsidR="00A91A93">
        <w:rPr>
          <w:rFonts w:ascii="Times New Roman" w:hAnsi="Times New Roman"/>
          <w:sz w:val="24"/>
          <w:szCs w:val="24"/>
        </w:rPr>
        <w:t>к</w:t>
      </w:r>
      <w:r w:rsidR="00A91A93" w:rsidRPr="00EB08BE">
        <w:rPr>
          <w:rFonts w:ascii="Times New Roman" w:hAnsi="Times New Roman"/>
          <w:sz w:val="24"/>
          <w:szCs w:val="24"/>
        </w:rPr>
        <w:t xml:space="preserve">омпании </w:t>
      </w:r>
      <w:r w:rsidRPr="00EB08BE">
        <w:rPr>
          <w:rFonts w:ascii="Times New Roman" w:hAnsi="Times New Roman"/>
          <w:sz w:val="24"/>
          <w:szCs w:val="24"/>
        </w:rPr>
        <w:t xml:space="preserve">сломался, а в промежутки стали врываться пираты, вооруженные длинными кривыми ножами, насаженными на пики. Они вскрывали англичан от пуза до горла, кровь хлестала во все стороны, и вид такого количества брызжущей во все стороны крови привел солдат в совершеннейшую панику. Они кинулись к лодкам, по пути десятками и сотнями погибая от ножей и ружей пиратов.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Что касается португальского отряда – он организовал круговую оборону, но и тут слоны, с поставленными на них </w:t>
      </w:r>
      <w:r>
        <w:rPr>
          <w:rFonts w:ascii="Times New Roman" w:hAnsi="Times New Roman"/>
          <w:sz w:val="24"/>
          <w:szCs w:val="24"/>
        </w:rPr>
        <w:t xml:space="preserve">мелкими </w:t>
      </w:r>
      <w:r w:rsidRPr="00EB08BE">
        <w:rPr>
          <w:rFonts w:ascii="Times New Roman" w:hAnsi="Times New Roman"/>
          <w:sz w:val="24"/>
          <w:szCs w:val="24"/>
        </w:rPr>
        <w:t xml:space="preserve">пушками, стрелявшими картечью, произвели на португальцев ужасное действие. Выстрелы в ноги, казалось, не приносили слонам вреда, а </w:t>
      </w:r>
      <w:proofErr w:type="spellStart"/>
      <w:r w:rsidRPr="00EB08BE">
        <w:rPr>
          <w:rFonts w:ascii="Times New Roman" w:hAnsi="Times New Roman"/>
          <w:sz w:val="24"/>
          <w:szCs w:val="24"/>
        </w:rPr>
        <w:t>подбрюшья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были защищены железными пластинами. Отряд из 10 боевых слонов пушками и стрелками на закрепленных сверху островках, выстроен</w:t>
      </w:r>
      <w:r>
        <w:rPr>
          <w:rFonts w:ascii="Times New Roman" w:hAnsi="Times New Roman"/>
          <w:sz w:val="24"/>
          <w:szCs w:val="24"/>
        </w:rPr>
        <w:t xml:space="preserve">ный в четкую линию </w:t>
      </w:r>
      <w:r w:rsidRPr="00EB08BE">
        <w:rPr>
          <w:rFonts w:ascii="Times New Roman" w:hAnsi="Times New Roman"/>
          <w:sz w:val="24"/>
          <w:szCs w:val="24"/>
        </w:rPr>
        <w:t>– слон к слону</w:t>
      </w:r>
      <w:r w:rsidR="00A91A93">
        <w:rPr>
          <w:rFonts w:ascii="Times New Roman" w:hAnsi="Times New Roman"/>
          <w:sz w:val="24"/>
          <w:szCs w:val="24"/>
        </w:rPr>
        <w:t xml:space="preserve"> </w:t>
      </w:r>
      <w:r w:rsidR="00A91A93" w:rsidRPr="00EB08BE">
        <w:rPr>
          <w:rFonts w:ascii="Times New Roman" w:hAnsi="Times New Roman"/>
          <w:sz w:val="24"/>
          <w:szCs w:val="24"/>
        </w:rPr>
        <w:t xml:space="preserve">– </w:t>
      </w:r>
      <w:r w:rsidRPr="00EB08BE">
        <w:rPr>
          <w:rFonts w:ascii="Times New Roman" w:hAnsi="Times New Roman"/>
          <w:sz w:val="24"/>
          <w:szCs w:val="24"/>
        </w:rPr>
        <w:t>сломал и оборону португальцев. Отряд Северы дрогнул, в линии появились разрывы, куда ворвалась сначала маратхская конница, а потом и пираты, вооруженные пистолетами и пиками. Началась резня, португальцы бежали к берегу, оставив врагу всю артиллерию и амуницию.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Добравшихся же к лодкам с моря атаковали </w:t>
      </w:r>
      <w:proofErr w:type="spellStart"/>
      <w:r w:rsidRPr="00EB08BE">
        <w:rPr>
          <w:rFonts w:ascii="Times New Roman" w:hAnsi="Times New Roman"/>
          <w:sz w:val="24"/>
          <w:szCs w:val="24"/>
        </w:rPr>
        <w:t>галливаты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 результате потери </w:t>
      </w:r>
      <w:r>
        <w:rPr>
          <w:rFonts w:ascii="Times New Roman" w:hAnsi="Times New Roman"/>
          <w:sz w:val="24"/>
          <w:szCs w:val="24"/>
        </w:rPr>
        <w:t xml:space="preserve">европейцев </w:t>
      </w:r>
      <w:r w:rsidRPr="00EB08BE">
        <w:rPr>
          <w:rFonts w:ascii="Times New Roman" w:hAnsi="Times New Roman"/>
          <w:sz w:val="24"/>
          <w:szCs w:val="24"/>
        </w:rPr>
        <w:t>составили до 3000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Pr="00EB08BE">
        <w:rPr>
          <w:rFonts w:ascii="Times New Roman" w:hAnsi="Times New Roman"/>
          <w:sz w:val="24"/>
          <w:szCs w:val="24"/>
        </w:rPr>
        <w:t xml:space="preserve"> убитыми, ранеными и пленными. Португальский отряд укрепился на самом берегу и оказался в ужасном положении, отрезанный и с моря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 с суши. В этой ситуации португальцы пошли на сепаратные переговоры с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которые за выкуп позволили им сесть на корабли и </w:t>
      </w:r>
      <w:r>
        <w:rPr>
          <w:rFonts w:ascii="Times New Roman" w:hAnsi="Times New Roman"/>
          <w:sz w:val="24"/>
          <w:szCs w:val="24"/>
        </w:rPr>
        <w:t>уйти</w:t>
      </w:r>
      <w:r w:rsidRPr="00EB08BE">
        <w:rPr>
          <w:rFonts w:ascii="Times New Roman" w:hAnsi="Times New Roman"/>
          <w:sz w:val="24"/>
          <w:szCs w:val="24"/>
        </w:rPr>
        <w:t xml:space="preserve"> обратно в Гоа. Без португальцев у англичан после потерь на </w:t>
      </w:r>
      <w:proofErr w:type="spellStart"/>
      <w:r>
        <w:rPr>
          <w:rFonts w:ascii="Times New Roman" w:hAnsi="Times New Roman"/>
          <w:sz w:val="24"/>
          <w:szCs w:val="24"/>
        </w:rPr>
        <w:t>Кулабе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оставалось только 1000 солдат, и </w:t>
      </w:r>
      <w:proofErr w:type="spellStart"/>
      <w:r w:rsidRPr="00EB08BE">
        <w:rPr>
          <w:rFonts w:ascii="Times New Roman" w:hAnsi="Times New Roman"/>
          <w:sz w:val="24"/>
          <w:szCs w:val="24"/>
        </w:rPr>
        <w:t>Мэттьюс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 Коэном, клеймя португальцев самыми последними словами, ушли в Бомбей.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январе эскадра появилась в Бомбее, и Коэн </w:t>
      </w:r>
      <w:r>
        <w:rPr>
          <w:rFonts w:ascii="Times New Roman" w:hAnsi="Times New Roman"/>
          <w:sz w:val="24"/>
          <w:szCs w:val="24"/>
        </w:rPr>
        <w:t xml:space="preserve">за разгром экспедиции </w:t>
      </w:r>
      <w:r w:rsidRPr="00EB08BE">
        <w:rPr>
          <w:rFonts w:ascii="Times New Roman" w:hAnsi="Times New Roman"/>
          <w:sz w:val="24"/>
          <w:szCs w:val="24"/>
        </w:rPr>
        <w:t xml:space="preserve">был смещен со своего поста, его заменил Уильям </w:t>
      </w:r>
      <w:proofErr w:type="spellStart"/>
      <w:r w:rsidRPr="00EB08BE">
        <w:rPr>
          <w:rFonts w:ascii="Times New Roman" w:hAnsi="Times New Roman"/>
          <w:sz w:val="24"/>
          <w:szCs w:val="24"/>
        </w:rPr>
        <w:t>Фиппс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который счел за лучшее договориться с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выплатив ему дань. Более того, </w:t>
      </w:r>
      <w:proofErr w:type="spellStart"/>
      <w:r w:rsidRPr="00EB08BE">
        <w:rPr>
          <w:rFonts w:ascii="Times New Roman" w:hAnsi="Times New Roman"/>
          <w:sz w:val="24"/>
          <w:szCs w:val="24"/>
        </w:rPr>
        <w:t>Фиппс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 xml:space="preserve">торговал у пиратов одно условие – за дополнительные деньги </w:t>
      </w:r>
      <w:r w:rsidRPr="00EB08BE">
        <w:rPr>
          <w:rFonts w:ascii="Times New Roman" w:hAnsi="Times New Roman"/>
          <w:sz w:val="24"/>
          <w:szCs w:val="24"/>
        </w:rPr>
        <w:t>они не будут трогать британские суда, но</w:t>
      </w:r>
      <w:r w:rsidR="00A91A93">
        <w:rPr>
          <w:rFonts w:ascii="Times New Roman" w:hAnsi="Times New Roman"/>
          <w:sz w:val="24"/>
          <w:szCs w:val="24"/>
        </w:rPr>
        <w:t xml:space="preserve"> станут</w:t>
      </w:r>
      <w:r w:rsidRPr="00EB08BE">
        <w:rPr>
          <w:rFonts w:ascii="Times New Roman" w:hAnsi="Times New Roman"/>
          <w:sz w:val="24"/>
          <w:szCs w:val="24"/>
        </w:rPr>
        <w:t xml:space="preserve"> нападать на португальские.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 свою очередь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португальский вице-король, узнав </w:t>
      </w:r>
      <w:r>
        <w:rPr>
          <w:rFonts w:ascii="Times New Roman" w:hAnsi="Times New Roman"/>
          <w:sz w:val="24"/>
          <w:szCs w:val="24"/>
        </w:rPr>
        <w:t>об этой договоренности</w:t>
      </w:r>
      <w:r w:rsidRPr="00EB08BE">
        <w:rPr>
          <w:rFonts w:ascii="Times New Roman" w:hAnsi="Times New Roman"/>
          <w:sz w:val="24"/>
          <w:szCs w:val="24"/>
        </w:rPr>
        <w:t>, четко дал своим силам в Индии предписание</w:t>
      </w:r>
      <w:r w:rsidRPr="00EB08BE">
        <w:rPr>
          <w:rFonts w:ascii="Times New Roman" w:hAnsi="Times New Roman"/>
          <w:i/>
          <w:sz w:val="24"/>
          <w:szCs w:val="24"/>
        </w:rPr>
        <w:t>: «в случае нападений на англичан кого бы то ни было – никакой помощи им не оказывать»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Заключив договор</w:t>
      </w:r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Фиппс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сразу же стал строить специальные </w:t>
      </w:r>
      <w:proofErr w:type="spellStart"/>
      <w:r w:rsidRPr="00EB08BE">
        <w:rPr>
          <w:rFonts w:ascii="Times New Roman" w:hAnsi="Times New Roman"/>
          <w:sz w:val="24"/>
          <w:szCs w:val="24"/>
        </w:rPr>
        <w:t>противокаперские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суда, быстроходные 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B08BE">
        <w:rPr>
          <w:rFonts w:ascii="Times New Roman" w:hAnsi="Times New Roman"/>
          <w:sz w:val="24"/>
          <w:szCs w:val="24"/>
        </w:rPr>
        <w:t xml:space="preserve">сильным вооружением, однако разведка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тоже не дремала, и три и</w:t>
      </w:r>
      <w:r>
        <w:rPr>
          <w:rFonts w:ascii="Times New Roman" w:hAnsi="Times New Roman"/>
          <w:sz w:val="24"/>
          <w:szCs w:val="24"/>
        </w:rPr>
        <w:t>з</w:t>
      </w:r>
      <w:r w:rsidRPr="00EB08BE">
        <w:rPr>
          <w:rFonts w:ascii="Times New Roman" w:hAnsi="Times New Roman"/>
          <w:sz w:val="24"/>
          <w:szCs w:val="24"/>
        </w:rPr>
        <w:t xml:space="preserve"> них были сожжены еще на стапелях. К тому же из Лондона пришло указание – борьбу с пиратами прекратить. Правление ОИК сочло траты на </w:t>
      </w:r>
      <w:proofErr w:type="spellStart"/>
      <w:r w:rsidRPr="00EB08BE">
        <w:rPr>
          <w:rFonts w:ascii="Times New Roman" w:hAnsi="Times New Roman"/>
          <w:sz w:val="24"/>
          <w:szCs w:val="24"/>
        </w:rPr>
        <w:t>противопиратские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кампании слишком большими, за последние 10 лет они обошлись в кругленькую сумму, составляющую 500 тысяч фунтов.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7 октября 1729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Каноджи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умер, ему наследовал его сын, </w:t>
      </w:r>
      <w:proofErr w:type="spellStart"/>
      <w:r w:rsidRPr="00EB08BE">
        <w:rPr>
          <w:rFonts w:ascii="Times New Roman" w:hAnsi="Times New Roman"/>
          <w:sz w:val="24"/>
          <w:szCs w:val="24"/>
        </w:rPr>
        <w:t>Сукходжи</w:t>
      </w:r>
      <w:proofErr w:type="spellEnd"/>
      <w:r w:rsidRPr="00EB08BE">
        <w:rPr>
          <w:rFonts w:ascii="Times New Roman" w:hAnsi="Times New Roman"/>
          <w:sz w:val="24"/>
          <w:szCs w:val="24"/>
        </w:rPr>
        <w:t>, и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по признанию англичан, он</w:t>
      </w:r>
      <w:r w:rsidR="00A91A93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t>«нарушив все договоры, нападал на все корабли, какие видел»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1730 году </w:t>
      </w:r>
      <w:proofErr w:type="spellStart"/>
      <w:r w:rsidRPr="00EB08BE">
        <w:rPr>
          <w:rFonts w:ascii="Times New Roman" w:hAnsi="Times New Roman"/>
          <w:sz w:val="24"/>
          <w:szCs w:val="24"/>
        </w:rPr>
        <w:t>Сукхонджи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 4 гр</w:t>
      </w:r>
      <w:r>
        <w:rPr>
          <w:rFonts w:ascii="Times New Roman" w:hAnsi="Times New Roman"/>
          <w:sz w:val="24"/>
          <w:szCs w:val="24"/>
        </w:rPr>
        <w:t xml:space="preserve">абах и 15 </w:t>
      </w:r>
      <w:proofErr w:type="spellStart"/>
      <w:r>
        <w:rPr>
          <w:rFonts w:ascii="Times New Roman" w:hAnsi="Times New Roman"/>
          <w:sz w:val="24"/>
          <w:szCs w:val="24"/>
        </w:rPr>
        <w:t>галливатах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перехватил и уничтожил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Кулабы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гребные фрегаты британской ОИК «Бомбей» и «</w:t>
      </w:r>
      <w:proofErr w:type="spellStart"/>
      <w:r w:rsidRPr="00EB08BE">
        <w:rPr>
          <w:rFonts w:ascii="Times New Roman" w:hAnsi="Times New Roman"/>
          <w:sz w:val="24"/>
          <w:szCs w:val="24"/>
        </w:rPr>
        <w:t>Бенгал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». В 1732 году 40-пушечный </w:t>
      </w:r>
      <w:r w:rsidRPr="00EB08BE">
        <w:rPr>
          <w:rFonts w:ascii="Times New Roman" w:hAnsi="Times New Roman"/>
          <w:sz w:val="24"/>
          <w:szCs w:val="24"/>
        </w:rPr>
        <w:lastRenderedPageBreak/>
        <w:t>корабль Ост-Индской компании «</w:t>
      </w:r>
      <w:proofErr w:type="spellStart"/>
      <w:r w:rsidRPr="00EB08BE">
        <w:rPr>
          <w:rFonts w:ascii="Times New Roman" w:hAnsi="Times New Roman"/>
          <w:sz w:val="24"/>
          <w:szCs w:val="24"/>
        </w:rPr>
        <w:t>Окхэм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выдержал тяжелый бой с 5 грабами и 3 </w:t>
      </w:r>
      <w:proofErr w:type="spellStart"/>
      <w:r w:rsidRPr="00EB08BE">
        <w:rPr>
          <w:rFonts w:ascii="Times New Roman" w:hAnsi="Times New Roman"/>
          <w:sz w:val="24"/>
          <w:szCs w:val="24"/>
        </w:rPr>
        <w:t>галливатами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 еле смог отбиться.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1733 году </w:t>
      </w:r>
      <w:proofErr w:type="spellStart"/>
      <w:r w:rsidRPr="00EB08BE">
        <w:rPr>
          <w:rFonts w:ascii="Times New Roman" w:hAnsi="Times New Roman"/>
          <w:sz w:val="24"/>
          <w:szCs w:val="24"/>
        </w:rPr>
        <w:t>Сукхонджи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умер, и у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началась междоусобица. В результате северную часть пиратской империи получил младший сын </w:t>
      </w:r>
      <w:proofErr w:type="spellStart"/>
      <w:r w:rsidRPr="00EB08BE">
        <w:rPr>
          <w:rFonts w:ascii="Times New Roman" w:hAnsi="Times New Roman"/>
          <w:sz w:val="24"/>
          <w:szCs w:val="24"/>
        </w:rPr>
        <w:t>Сукхонджи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Манаджи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тогда как южную часть наследовал </w:t>
      </w:r>
      <w:proofErr w:type="spellStart"/>
      <w:r w:rsidRPr="00EB08BE">
        <w:rPr>
          <w:rFonts w:ascii="Times New Roman" w:hAnsi="Times New Roman"/>
          <w:sz w:val="24"/>
          <w:szCs w:val="24"/>
        </w:rPr>
        <w:t>Самбхаджи</w:t>
      </w:r>
      <w:proofErr w:type="spellEnd"/>
      <w:r w:rsidRPr="00EB08BE">
        <w:rPr>
          <w:rFonts w:ascii="Times New Roman" w:hAnsi="Times New Roman"/>
          <w:sz w:val="24"/>
          <w:szCs w:val="24"/>
        </w:rPr>
        <w:t>. Разделение это, безусловно, ослабило пиратскую республику. Тем не менее нападения продолжились, и в 1735 году был захвачен корабль ОИК «Дерби», шедший с грузом золота для закупок в Индии. Это была самая мощная пощечина британской ОИК.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Понимая, что прямые действия не приносят успеха, британцы решили договориться с теми, кто прикрывал пиратов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– с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Первые контакты с </w:t>
      </w:r>
      <w:r>
        <w:rPr>
          <w:rFonts w:ascii="Times New Roman" w:hAnsi="Times New Roman"/>
          <w:sz w:val="24"/>
          <w:szCs w:val="24"/>
        </w:rPr>
        <w:t>правителями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начались в 1740 году. Но лишь после смерти </w:t>
      </w:r>
      <w:proofErr w:type="spellStart"/>
      <w:r>
        <w:rPr>
          <w:rFonts w:ascii="Times New Roman" w:hAnsi="Times New Roman"/>
          <w:sz w:val="24"/>
          <w:szCs w:val="24"/>
        </w:rPr>
        <w:t>пешвы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Саху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 1749-м, англичане нашли союзника в лице нового правителя </w:t>
      </w:r>
      <w:proofErr w:type="spellStart"/>
      <w:r w:rsidRPr="00EB08BE">
        <w:rPr>
          <w:rFonts w:ascii="Times New Roman" w:hAnsi="Times New Roman"/>
          <w:sz w:val="24"/>
          <w:szCs w:val="24"/>
        </w:rPr>
        <w:t>Рамараджи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К тому времени </w:t>
      </w:r>
      <w:proofErr w:type="spellStart"/>
      <w:r w:rsidRPr="00EB08BE">
        <w:rPr>
          <w:rFonts w:ascii="Times New Roman" w:hAnsi="Times New Roman"/>
          <w:sz w:val="24"/>
          <w:szCs w:val="24"/>
        </w:rPr>
        <w:t>Самбахаджи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умер, и ему наследовал </w:t>
      </w:r>
      <w:proofErr w:type="spellStart"/>
      <w:r w:rsidRPr="00EB08BE">
        <w:rPr>
          <w:rFonts w:ascii="Times New Roman" w:hAnsi="Times New Roman"/>
          <w:sz w:val="24"/>
          <w:szCs w:val="24"/>
        </w:rPr>
        <w:t>Туладжи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 том же 1749 году </w:t>
      </w:r>
      <w:proofErr w:type="spellStart"/>
      <w:r w:rsidRPr="00EB08BE">
        <w:rPr>
          <w:rFonts w:ascii="Times New Roman" w:hAnsi="Times New Roman"/>
          <w:sz w:val="24"/>
          <w:szCs w:val="24"/>
        </w:rPr>
        <w:t>Туладжи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около Бомбея атаковал с 5 грабами и захватил 20-пушечный корабль ОИК «</w:t>
      </w:r>
      <w:proofErr w:type="spellStart"/>
      <w:r w:rsidRPr="00EB08BE">
        <w:rPr>
          <w:rFonts w:ascii="Times New Roman" w:hAnsi="Times New Roman"/>
          <w:sz w:val="24"/>
          <w:szCs w:val="24"/>
        </w:rPr>
        <w:t>Ресторейшн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», посланный для борьбы с пиратами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Это просто взбесило руководство ОИК.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1751 году </w:t>
      </w:r>
      <w:proofErr w:type="spellStart"/>
      <w:r w:rsidRPr="00EB08BE">
        <w:rPr>
          <w:rFonts w:ascii="Times New Roman" w:hAnsi="Times New Roman"/>
          <w:sz w:val="24"/>
          <w:szCs w:val="24"/>
        </w:rPr>
        <w:t>Туладжи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выдержал бой с отрядом коммодора </w:t>
      </w:r>
      <w:proofErr w:type="spellStart"/>
      <w:r w:rsidRPr="00EB08BE">
        <w:rPr>
          <w:rFonts w:ascii="Times New Roman" w:hAnsi="Times New Roman"/>
          <w:sz w:val="24"/>
          <w:szCs w:val="24"/>
        </w:rPr>
        <w:t>Лайля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 включал в себя 64-пушечный «</w:t>
      </w:r>
      <w:proofErr w:type="spellStart"/>
      <w:r>
        <w:rPr>
          <w:rFonts w:ascii="Times New Roman" w:hAnsi="Times New Roman"/>
          <w:sz w:val="24"/>
          <w:szCs w:val="24"/>
        </w:rPr>
        <w:t>Виджилан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 50-пушечный «Руби». В 1754 году пираты захватили три голландских корабля – 50-пушечный, 36-пушечный и 18-пушечный. К 1750 году военные корабли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контролировали всю западную Индию до самого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Кохина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Во время войны Англии и Франции только четыре военных корабля патрулировали берег и сопровождали индийские торговые суда. Маневренные корабли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держась вне пределов досягаемости тяжелых пушек, </w:t>
      </w:r>
      <w:r>
        <w:rPr>
          <w:rFonts w:ascii="Times New Roman" w:hAnsi="Times New Roman"/>
          <w:sz w:val="24"/>
          <w:szCs w:val="24"/>
        </w:rPr>
        <w:t>захватывали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призы</w:t>
      </w:r>
      <w:r w:rsidRPr="00EB08BE">
        <w:rPr>
          <w:rFonts w:ascii="Times New Roman" w:hAnsi="Times New Roman"/>
          <w:sz w:val="24"/>
          <w:szCs w:val="24"/>
        </w:rPr>
        <w:t xml:space="preserve"> на виду у конвойных кораблей. Только военные </w:t>
      </w:r>
      <w:r>
        <w:rPr>
          <w:rFonts w:ascii="Times New Roman" w:hAnsi="Times New Roman"/>
          <w:sz w:val="24"/>
          <w:szCs w:val="24"/>
        </w:rPr>
        <w:t>корабли</w:t>
      </w:r>
      <w:r w:rsidRPr="00EB08BE">
        <w:rPr>
          <w:rFonts w:ascii="Times New Roman" w:hAnsi="Times New Roman"/>
          <w:sz w:val="24"/>
          <w:szCs w:val="24"/>
        </w:rPr>
        <w:t xml:space="preserve"> могли не опасаться нападений. В ходе жестоких схваток 1754 года корабли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захватили голландское судно, груженное боеприпасами, и взорвали два больших корабля Вест-Индской компании.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Чуть ранее, в 1750-м, прибывшие к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EB08BE">
        <w:rPr>
          <w:rFonts w:ascii="Times New Roman" w:hAnsi="Times New Roman"/>
          <w:sz w:val="24"/>
          <w:szCs w:val="24"/>
        </w:rPr>
        <w:t>Рамараджи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послы потребовали, чтобы пираты платили </w:t>
      </w:r>
      <w:proofErr w:type="spellStart"/>
      <w:r>
        <w:rPr>
          <w:rFonts w:ascii="Times New Roman" w:hAnsi="Times New Roman"/>
          <w:sz w:val="24"/>
          <w:szCs w:val="24"/>
        </w:rPr>
        <w:t>пешве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ежегодную дань. Это не нашло понимания у </w:t>
      </w:r>
      <w:proofErr w:type="spellStart"/>
      <w:r w:rsidRPr="00EB08BE">
        <w:rPr>
          <w:rFonts w:ascii="Times New Roman" w:hAnsi="Times New Roman"/>
          <w:sz w:val="24"/>
          <w:szCs w:val="24"/>
        </w:rPr>
        <w:t>Туладжи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тот </w:t>
      </w:r>
      <w:r w:rsidRPr="00EB08BE">
        <w:rPr>
          <w:rFonts w:ascii="Times New Roman" w:hAnsi="Times New Roman"/>
          <w:i/>
          <w:sz w:val="24"/>
          <w:szCs w:val="24"/>
        </w:rPr>
        <w:t>«разрезал послам носы вдоль, чтобы они не лезли в его дела, и отослал обратно»</w:t>
      </w:r>
      <w:r w:rsidRPr="00EB08BE">
        <w:rPr>
          <w:rFonts w:ascii="Times New Roman" w:hAnsi="Times New Roman"/>
          <w:sz w:val="24"/>
          <w:szCs w:val="24"/>
        </w:rPr>
        <w:t>. Это дало англичанам шанс.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Ссора с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безусловно ослабила пиратов</w:t>
      </w:r>
      <w:r w:rsidR="00A91A93">
        <w:rPr>
          <w:rFonts w:ascii="Times New Roman" w:hAnsi="Times New Roman"/>
          <w:sz w:val="24"/>
          <w:szCs w:val="24"/>
        </w:rPr>
        <w:t>, и</w:t>
      </w:r>
      <w:r w:rsidRPr="00EB08BE">
        <w:rPr>
          <w:rFonts w:ascii="Times New Roman" w:hAnsi="Times New Roman"/>
          <w:sz w:val="24"/>
          <w:szCs w:val="24"/>
        </w:rPr>
        <w:t xml:space="preserve"> в 1754 году флот ОИК (один 44-пушечный корабль, один 16-пушечный и два бомбардирских корабля) захватил остров </w:t>
      </w:r>
      <w:proofErr w:type="spellStart"/>
      <w:r w:rsidRPr="00EB08BE">
        <w:rPr>
          <w:rFonts w:ascii="Times New Roman" w:hAnsi="Times New Roman"/>
          <w:sz w:val="24"/>
          <w:szCs w:val="24"/>
        </w:rPr>
        <w:t>Свирадург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</w:t>
      </w:r>
      <w:r w:rsidRPr="00EB08BE">
        <w:rPr>
          <w:rFonts w:ascii="Times New Roman" w:hAnsi="Times New Roman"/>
          <w:sz w:val="24"/>
          <w:szCs w:val="24"/>
        </w:rPr>
        <w:t xml:space="preserve"> разрушил несколько фортов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 побережьях. А в 1755-м из Англии прибыла эскадра вице-адмирала Уотсона в составе 3 линейных кораблей, 2 фрегатов, 5 бомбардирских кораблей. Задача у нее была одна – решить наконец проблему пиратов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 феврале 1756 года Уотсон с флотом ОИК подошел к последней твердыне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– крепости-острову </w:t>
      </w:r>
      <w:proofErr w:type="spellStart"/>
      <w:r w:rsidRPr="00EB08BE">
        <w:rPr>
          <w:rFonts w:ascii="Times New Roman" w:hAnsi="Times New Roman"/>
          <w:sz w:val="24"/>
          <w:szCs w:val="24"/>
        </w:rPr>
        <w:t>Геррах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B08BE">
        <w:rPr>
          <w:rFonts w:ascii="Times New Roman" w:hAnsi="Times New Roman"/>
          <w:sz w:val="24"/>
          <w:szCs w:val="24"/>
        </w:rPr>
        <w:t>Геррия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). При этом атаку англичан поддержали союзные им маратхи – 12-тысячный отряд, выделенный </w:t>
      </w:r>
      <w:proofErr w:type="spellStart"/>
      <w:r>
        <w:rPr>
          <w:rFonts w:ascii="Times New Roman" w:hAnsi="Times New Roman"/>
          <w:sz w:val="24"/>
          <w:szCs w:val="24"/>
        </w:rPr>
        <w:t>пешвой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Рамараджи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чтобы отомстить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Туладжи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 поведение с послами. Командовал сводным отрядом полковник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 xml:space="preserve">Роберт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Уотсон решил расположить свои корабли двумя колоннами. Первая колонна состояла из 24-пушечного фрегата, 60-пушечника, 64-пушечника, 56-пушечника, 50-пушечника и 44-пушечного фрегата ОИК. Задачей этой колонны было отразить возможные атаки пиратского флота. Вторая колонна состояла из трех фрегатов ОИК, от 12 до 16 пушек, и пяти бомбардирских судов. Задача этой колонны – борьба с береговыми батареями пиратов и обстрел крепости.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Бой с береговыми батареями длился два с половиной часа. Постепенно орудия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замолкали, и огонь все слабел. Корабли атаковали и сожгли весь флот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– три 20-пушечных граба, девять 12-пушечников, 13 </w:t>
      </w:r>
      <w:proofErr w:type="spellStart"/>
      <w:r w:rsidRPr="00EB08BE">
        <w:rPr>
          <w:rFonts w:ascii="Times New Roman" w:hAnsi="Times New Roman"/>
          <w:sz w:val="24"/>
          <w:szCs w:val="24"/>
        </w:rPr>
        <w:t>галливатов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30 мелких судов. Два корабля было уничтожено на стапелях. Высадившиеся войска довершили дело – пираты пытались было сдаться 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однако отряд </w:t>
      </w:r>
      <w:proofErr w:type="spellStart"/>
      <w:r w:rsidRPr="00EB08BE">
        <w:rPr>
          <w:rFonts w:ascii="Times New Roman" w:hAnsi="Times New Roman"/>
          <w:sz w:val="24"/>
          <w:szCs w:val="24"/>
        </w:rPr>
        <w:t>Клайва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(700 англичан и 300 сипаев) отказался брать пиратов в плен. Они все были уничтожены, в том числе женщины </w:t>
      </w:r>
      <w:r>
        <w:rPr>
          <w:rFonts w:ascii="Times New Roman" w:hAnsi="Times New Roman"/>
          <w:sz w:val="24"/>
          <w:szCs w:val="24"/>
        </w:rPr>
        <w:t>и</w:t>
      </w:r>
      <w:r w:rsidRPr="00EB08BE">
        <w:rPr>
          <w:rFonts w:ascii="Times New Roman" w:hAnsi="Times New Roman"/>
          <w:sz w:val="24"/>
          <w:szCs w:val="24"/>
        </w:rPr>
        <w:t xml:space="preserve"> дет</w:t>
      </w:r>
      <w:r>
        <w:rPr>
          <w:rFonts w:ascii="Times New Roman" w:hAnsi="Times New Roman"/>
          <w:sz w:val="24"/>
          <w:szCs w:val="24"/>
        </w:rPr>
        <w:t>и</w:t>
      </w:r>
      <w:r w:rsidRPr="00EB08BE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EB08BE">
        <w:rPr>
          <w:rFonts w:ascii="Times New Roman" w:hAnsi="Times New Roman"/>
          <w:sz w:val="24"/>
          <w:szCs w:val="24"/>
        </w:rPr>
        <w:t>Геррахе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было </w:t>
      </w:r>
      <w:r w:rsidRPr="00EB08BE">
        <w:rPr>
          <w:rFonts w:ascii="Times New Roman" w:hAnsi="Times New Roman"/>
          <w:sz w:val="24"/>
          <w:szCs w:val="24"/>
        </w:rPr>
        <w:lastRenderedPageBreak/>
        <w:t xml:space="preserve">взято 250 орудий калибром от 24 до 6 фунтов, 6 медных пушек, а также золота и драгоценностей на 130 тысяч фунтов. Пираты </w:t>
      </w:r>
      <w:proofErr w:type="spellStart"/>
      <w:r w:rsidRPr="00EB08BE">
        <w:rPr>
          <w:rFonts w:ascii="Times New Roman" w:hAnsi="Times New Roman"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были уничтожены</w:t>
      </w:r>
      <w:r w:rsidRPr="00EB08BE">
        <w:rPr>
          <w:rFonts w:ascii="Times New Roman" w:hAnsi="Times New Roman"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Британский историк Роберт </w:t>
      </w:r>
      <w:proofErr w:type="spellStart"/>
      <w:r w:rsidRPr="00EB08BE">
        <w:rPr>
          <w:rFonts w:ascii="Times New Roman" w:hAnsi="Times New Roman"/>
          <w:sz w:val="24"/>
          <w:szCs w:val="24"/>
        </w:rPr>
        <w:t>Орм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</w:t>
      </w:r>
      <w:r w:rsidRPr="006E3078">
        <w:rPr>
          <w:rFonts w:ascii="Times New Roman" w:hAnsi="Times New Roman"/>
          <w:i/>
          <w:sz w:val="24"/>
          <w:szCs w:val="24"/>
          <w:lang w:val="en-US"/>
        </w:rPr>
        <w:t>Orme</w:t>
      </w:r>
      <w:r w:rsidRPr="00EB08BE">
        <w:rPr>
          <w:rFonts w:ascii="Times New Roman" w:hAnsi="Times New Roman"/>
          <w:sz w:val="24"/>
          <w:szCs w:val="24"/>
        </w:rPr>
        <w:t xml:space="preserve">) писал: </w:t>
      </w:r>
      <w:r w:rsidRPr="00EB08BE">
        <w:rPr>
          <w:rFonts w:ascii="Times New Roman" w:hAnsi="Times New Roman"/>
          <w:i/>
          <w:sz w:val="24"/>
          <w:szCs w:val="24"/>
        </w:rPr>
        <w:t>«Целых пятьдесят лет</w:t>
      </w:r>
      <w:r w:rsidR="00A91A93">
        <w:rPr>
          <w:rFonts w:ascii="Times New Roman" w:hAnsi="Times New Roman"/>
          <w:i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t xml:space="preserve">это пиратское государство грабило и захватывало громадное количество судов всех европейских наций и Индии, </w:t>
      </w:r>
      <w:r w:rsidR="00A91A93">
        <w:rPr>
          <w:rFonts w:ascii="Times New Roman" w:hAnsi="Times New Roman"/>
          <w:i/>
          <w:sz w:val="24"/>
          <w:szCs w:val="24"/>
        </w:rPr>
        <w:t>Б</w:t>
      </w:r>
      <w:r w:rsidR="00A91A93" w:rsidRPr="00EB08BE">
        <w:rPr>
          <w:rFonts w:ascii="Times New Roman" w:hAnsi="Times New Roman"/>
          <w:i/>
          <w:sz w:val="24"/>
          <w:szCs w:val="24"/>
        </w:rPr>
        <w:t xml:space="preserve">ританская </w:t>
      </w:r>
      <w:r w:rsidRPr="00EB08BE">
        <w:rPr>
          <w:rFonts w:ascii="Times New Roman" w:hAnsi="Times New Roman"/>
          <w:i/>
          <w:sz w:val="24"/>
          <w:szCs w:val="24"/>
        </w:rPr>
        <w:t xml:space="preserve">Ост-Индская компания ежегодно выплачивала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суммы по 50 тысяч фунтов, чтобы пираты не нападали на английские корабли. Никакой корабль не мог без военного прикрытия пройти спокойно мимо областей, занятых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Ангриа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как дела шли на материке? </w:t>
      </w:r>
      <w:r w:rsidRPr="00EB08BE">
        <w:rPr>
          <w:rFonts w:ascii="Times New Roman" w:hAnsi="Times New Roman"/>
          <w:sz w:val="24"/>
          <w:szCs w:val="24"/>
        </w:rPr>
        <w:t xml:space="preserve">Обширная цитата из книги А.Б. Каплана «Путешествие в историю, </w:t>
      </w:r>
      <w:r w:rsidR="00A91A93">
        <w:rPr>
          <w:rFonts w:ascii="Times New Roman" w:hAnsi="Times New Roman"/>
          <w:sz w:val="24"/>
          <w:szCs w:val="24"/>
        </w:rPr>
        <w:t>ф</w:t>
      </w:r>
      <w:r w:rsidR="00A91A93" w:rsidRPr="00EB08BE">
        <w:rPr>
          <w:rFonts w:ascii="Times New Roman" w:hAnsi="Times New Roman"/>
          <w:sz w:val="24"/>
          <w:szCs w:val="24"/>
        </w:rPr>
        <w:t xml:space="preserve">ранцузы </w:t>
      </w:r>
      <w:r w:rsidRPr="00EB08BE">
        <w:rPr>
          <w:rFonts w:ascii="Times New Roman" w:hAnsi="Times New Roman"/>
          <w:sz w:val="24"/>
          <w:szCs w:val="24"/>
        </w:rPr>
        <w:t xml:space="preserve">в Индии», которая </w:t>
      </w:r>
      <w:r>
        <w:rPr>
          <w:rFonts w:ascii="Times New Roman" w:hAnsi="Times New Roman"/>
          <w:sz w:val="24"/>
          <w:szCs w:val="24"/>
        </w:rPr>
        <w:t>на многое проливает свет</w:t>
      </w:r>
      <w:r w:rsidRPr="00EB08BE">
        <w:rPr>
          <w:rFonts w:ascii="Times New Roman" w:hAnsi="Times New Roman"/>
          <w:sz w:val="24"/>
          <w:szCs w:val="24"/>
        </w:rPr>
        <w:t>: «</w:t>
      </w:r>
      <w:r w:rsidRPr="00EB08BE">
        <w:rPr>
          <w:rFonts w:ascii="Times New Roman" w:hAnsi="Times New Roman"/>
          <w:i/>
          <w:sz w:val="24"/>
          <w:szCs w:val="24"/>
        </w:rPr>
        <w:t xml:space="preserve">В 20-х годах XVIII века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субадары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Декана, Бенгалии,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Ауда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и других провинций Индии превратились в независимых монархов и почти не считались с волей Великого Могола. Наместник в Декане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был вынужден заключить с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пешвой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Баджи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Рао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соглашение в 1731 году, по которому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пешва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получил праве проходить через владения низама со своими войсками. В 1737 году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пешва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 большой армией подошел к стенам Дели и опустошил окрестности столицы империи.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вновь стал союзником Мухаммад-шаха. Однако объединенные войска Моголов и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оказались бессильны против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маратхов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В то время как войска Великого Могола терпели поражение за поражением в войне с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, на землю Индии вступили полчища персидского шаха Надира. Его давно манили сокровища Моголов, особенно легендарный бриллиант </w:t>
      </w:r>
      <w:r w:rsidR="00A91A93">
        <w:rPr>
          <w:rFonts w:ascii="Times New Roman" w:hAnsi="Times New Roman"/>
          <w:i/>
          <w:sz w:val="24"/>
          <w:szCs w:val="24"/>
        </w:rPr>
        <w:t>„</w:t>
      </w:r>
      <w:r w:rsidRPr="00EB08BE">
        <w:rPr>
          <w:rFonts w:ascii="Times New Roman" w:hAnsi="Times New Roman"/>
          <w:i/>
          <w:sz w:val="24"/>
          <w:szCs w:val="24"/>
        </w:rPr>
        <w:t>Кох-и-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Нур</w:t>
      </w:r>
      <w:proofErr w:type="spellEnd"/>
      <w:r w:rsidR="00A91A93">
        <w:rPr>
          <w:rFonts w:ascii="Times New Roman" w:hAnsi="Times New Roman"/>
          <w:i/>
          <w:sz w:val="24"/>
          <w:szCs w:val="24"/>
        </w:rPr>
        <w:t>“.</w:t>
      </w:r>
      <w:r w:rsidRPr="00EB08BE">
        <w:rPr>
          <w:rFonts w:ascii="Times New Roman" w:hAnsi="Times New Roman"/>
          <w:i/>
          <w:sz w:val="24"/>
          <w:szCs w:val="24"/>
        </w:rPr>
        <w:t xml:space="preserve"> Тщательно подготовившись к нападению, в мае 1738 года персы перешли границу. Свирепый деспот, державший в страхе свое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разноплеменное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войско,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был выдающимся военачальником. Ни один восточный полководец не уделял столько внимания огнестрельному оружию. Пехотинцы довольно метко стреляли и могли по европейскому обычаю, сомкнув строй, отразить кавалерийскую атаку. Непривычной для индийцев оказалась и легкая </w:t>
      </w:r>
      <w:r w:rsidR="0047028A">
        <w:rPr>
          <w:rFonts w:ascii="Times New Roman" w:hAnsi="Times New Roman"/>
          <w:i/>
          <w:sz w:val="24"/>
          <w:szCs w:val="24"/>
        </w:rPr>
        <w:t>„</w:t>
      </w:r>
      <w:r w:rsidRPr="00EB08BE">
        <w:rPr>
          <w:rFonts w:ascii="Times New Roman" w:hAnsi="Times New Roman"/>
          <w:i/>
          <w:sz w:val="24"/>
          <w:szCs w:val="24"/>
        </w:rPr>
        <w:t>верблюжья артиллерия</w:t>
      </w:r>
      <w:r w:rsidR="0047028A">
        <w:rPr>
          <w:rFonts w:ascii="Times New Roman" w:hAnsi="Times New Roman"/>
          <w:i/>
          <w:sz w:val="24"/>
          <w:szCs w:val="24"/>
        </w:rPr>
        <w:t>“</w:t>
      </w:r>
      <w:r w:rsidRPr="00EB08BE">
        <w:rPr>
          <w:rFonts w:ascii="Times New Roman" w:hAnsi="Times New Roman"/>
          <w:i/>
          <w:sz w:val="24"/>
          <w:szCs w:val="24"/>
        </w:rPr>
        <w:t xml:space="preserve">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Северная Индия фактически не оказала никакого сопротивления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Надир-шаху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. Основательно разграбив этот край, завоеватель зимой 1739 года двинулся на Дели. Здесь царила паника: император Мухаммад-шах метался от одного советника к другому, но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могольские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вельможи </w:t>
      </w:r>
      <w:r w:rsidR="00A91A93" w:rsidRPr="00EB08BE">
        <w:rPr>
          <w:rFonts w:ascii="Times New Roman" w:hAnsi="Times New Roman"/>
          <w:i/>
          <w:sz w:val="24"/>
          <w:szCs w:val="24"/>
        </w:rPr>
        <w:t>бы</w:t>
      </w:r>
      <w:r w:rsidR="00A91A93">
        <w:rPr>
          <w:rFonts w:ascii="Times New Roman" w:hAnsi="Times New Roman"/>
          <w:i/>
          <w:sz w:val="24"/>
          <w:szCs w:val="24"/>
        </w:rPr>
        <w:t>л</w:t>
      </w:r>
      <w:r w:rsidR="00A91A93" w:rsidRPr="00EB08BE">
        <w:rPr>
          <w:rFonts w:ascii="Times New Roman" w:hAnsi="Times New Roman"/>
          <w:i/>
          <w:sz w:val="24"/>
          <w:szCs w:val="24"/>
        </w:rPr>
        <w:t xml:space="preserve">и </w:t>
      </w:r>
      <w:r w:rsidRPr="00EB08BE">
        <w:rPr>
          <w:rFonts w:ascii="Times New Roman" w:hAnsi="Times New Roman"/>
          <w:i/>
          <w:sz w:val="24"/>
          <w:szCs w:val="24"/>
        </w:rPr>
        <w:t>полностью поглощены внутренними распрями.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питал вражду к главнокомандующему всеми войсками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Дауран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-хану, интриговал против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наваба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Ауда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Саадат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-хана, который с 50-тысячным войском пришел защищать Дели, и в то же время правитель Декана тайно переписывался с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Надир-шахом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. Другие приближенные Великого Могола вели себя немногим лучше. Даже когда персы приблизились к Дели, враждовавшие клики не прекратили междоусобиц. Распри продолжались и во время генерального сражения при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Карнале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24 февраля 1739 года.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Когда </w:t>
      </w:r>
      <w:r w:rsidR="0047028A">
        <w:rPr>
          <w:rFonts w:ascii="Times New Roman" w:hAnsi="Times New Roman"/>
          <w:i/>
          <w:sz w:val="24"/>
          <w:szCs w:val="24"/>
        </w:rPr>
        <w:t>„</w:t>
      </w:r>
      <w:r w:rsidRPr="00EB08BE">
        <w:rPr>
          <w:rFonts w:ascii="Times New Roman" w:hAnsi="Times New Roman"/>
          <w:i/>
          <w:sz w:val="24"/>
          <w:szCs w:val="24"/>
        </w:rPr>
        <w:t>верблюжья артиллерия</w:t>
      </w:r>
      <w:r w:rsidR="0047028A">
        <w:rPr>
          <w:rFonts w:ascii="Times New Roman" w:hAnsi="Times New Roman"/>
          <w:i/>
          <w:sz w:val="24"/>
          <w:szCs w:val="24"/>
        </w:rPr>
        <w:t>“</w:t>
      </w:r>
      <w:bookmarkStart w:id="0" w:name="_GoBack"/>
      <w:bookmarkEnd w:id="0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Надир-шаха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в упор расстреливала войско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Дауран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-хана,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не тронулся с места. Индийцы все равно сражались упорно. Но Великий Могол Мухаммад-шах был смертельно перепуган и сам приехал с повинной к Надиру.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понимал, что титул императора Моголов теперь не представляет никакой ценности, и потому сохранил на троне старую династию. Его интересовали сокровища Дели. Небольшое столкновение персов с жителями Дели стало предлогом для разграбления столицы. </w:t>
      </w:r>
      <w:r w:rsidRPr="003D3FB3">
        <w:rPr>
          <w:rFonts w:ascii="Times New Roman" w:hAnsi="Times New Roman"/>
          <w:i/>
          <w:color w:val="FF0000"/>
          <w:sz w:val="24"/>
          <w:szCs w:val="24"/>
        </w:rPr>
        <w:t>(Рис. 15)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Иранский хронист Мухаммад-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Казим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, воспевший подвиги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Надир-шаха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, так описывал эти события. </w:t>
      </w:r>
      <w:r w:rsidR="00A91A93">
        <w:rPr>
          <w:rFonts w:ascii="Times New Roman" w:hAnsi="Times New Roman"/>
          <w:i/>
          <w:sz w:val="24"/>
          <w:szCs w:val="24"/>
        </w:rPr>
        <w:t>„</w:t>
      </w:r>
      <w:r w:rsidRPr="00EB08BE">
        <w:rPr>
          <w:rFonts w:ascii="Times New Roman" w:hAnsi="Times New Roman"/>
          <w:i/>
          <w:sz w:val="24"/>
          <w:szCs w:val="24"/>
        </w:rPr>
        <w:t>Пламенный гнев счастливца вскипел, и он приказал произвести поголовное избиение всех жителей Дели. Победоносное войско, услышав эти полные [гнева] слова, сразу в числе ста тысяч человек с оружием в руках атаковало кварталы, улицы, базары и дома жителей той местности и занялось убийством. Детей и взрослых, юных и старых, кого бы ни находили, не стеснялись убивать и лишать жизни; луноликих девушек и целомудренных женщин пленили рукою предопределения и пустили дым бесчестья из имущества каждого богатого человека</w:t>
      </w:r>
      <w:r w:rsidR="00A91A93">
        <w:rPr>
          <w:rFonts w:ascii="Times New Roman" w:hAnsi="Times New Roman"/>
          <w:i/>
          <w:sz w:val="24"/>
          <w:szCs w:val="24"/>
        </w:rPr>
        <w:t>“</w:t>
      </w:r>
      <w:r w:rsidRPr="00EB08BE">
        <w:rPr>
          <w:rFonts w:ascii="Times New Roman" w:hAnsi="Times New Roman"/>
          <w:i/>
          <w:sz w:val="24"/>
          <w:szCs w:val="24"/>
        </w:rPr>
        <w:t xml:space="preserve">. Шесть часов озверелые орды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Надир-шаха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</w:t>
      </w:r>
      <w:r w:rsidRPr="00EB08BE">
        <w:rPr>
          <w:rFonts w:ascii="Times New Roman" w:hAnsi="Times New Roman"/>
          <w:i/>
          <w:sz w:val="24"/>
          <w:szCs w:val="24"/>
        </w:rPr>
        <w:lastRenderedPageBreak/>
        <w:t xml:space="preserve">грабили и убивали. 20 тысяч жителей Дели погибло. Сам повелитель персов наблюдал за кровавым зрелищем. Даже в этот страшный момент знатные моголы продолжали сводить личные счеты, направляя гнев 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Надир-шаха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 xml:space="preserve"> на своих врагов.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сумел выжить, он усердно собирал сокровища Дели для завоевателя. Надир стал обладателем самых дорогих бриллиантов в мире, в том числе </w:t>
      </w:r>
      <w:r w:rsidR="00A91A93">
        <w:rPr>
          <w:rFonts w:ascii="Times New Roman" w:hAnsi="Times New Roman"/>
          <w:i/>
          <w:sz w:val="24"/>
          <w:szCs w:val="24"/>
        </w:rPr>
        <w:t>„</w:t>
      </w:r>
      <w:proofErr w:type="gramStart"/>
      <w:r w:rsidRPr="00EB08BE">
        <w:rPr>
          <w:rFonts w:ascii="Times New Roman" w:hAnsi="Times New Roman"/>
          <w:i/>
          <w:sz w:val="24"/>
          <w:szCs w:val="24"/>
        </w:rPr>
        <w:t>Кох-и</w:t>
      </w:r>
      <w:proofErr w:type="gramEnd"/>
      <w:r w:rsidRPr="00EB08BE">
        <w:rPr>
          <w:rFonts w:ascii="Times New Roman" w:hAnsi="Times New Roman"/>
          <w:i/>
          <w:sz w:val="24"/>
          <w:szCs w:val="24"/>
        </w:rPr>
        <w:t>-Нура</w:t>
      </w:r>
      <w:r w:rsidR="00A91A93">
        <w:rPr>
          <w:rFonts w:ascii="Times New Roman" w:hAnsi="Times New Roman"/>
          <w:i/>
          <w:sz w:val="24"/>
          <w:szCs w:val="24"/>
        </w:rPr>
        <w:t>“</w:t>
      </w:r>
      <w:r w:rsidRPr="00EB08BE">
        <w:rPr>
          <w:rFonts w:ascii="Times New Roman" w:hAnsi="Times New Roman"/>
          <w:i/>
          <w:sz w:val="24"/>
          <w:szCs w:val="24"/>
        </w:rPr>
        <w:t xml:space="preserve">. Он увез из Дели драгоценностей на сумму 700 миллионов рупий, угнал в Иран десятки тысяч людей.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i/>
          <w:sz w:val="24"/>
          <w:szCs w:val="24"/>
        </w:rPr>
        <w:t xml:space="preserve"> Разгром и ограбление Дели Надиром, унижение Мухаммад-шаха доказали всему миру ничтожность власти Великих Моголов.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вернулся в Декан фактически независимым от Дели монархом. Маратхи также не тревожили старого властителя </w:t>
      </w:r>
      <w:proofErr w:type="spellStart"/>
      <w:r>
        <w:rPr>
          <w:rFonts w:ascii="Times New Roman" w:hAnsi="Times New Roman"/>
          <w:i/>
          <w:sz w:val="24"/>
          <w:szCs w:val="24"/>
        </w:rPr>
        <w:t>Хейдар</w:t>
      </w:r>
      <w:r w:rsidRPr="00EB08BE">
        <w:rPr>
          <w:rFonts w:ascii="Times New Roman" w:hAnsi="Times New Roman"/>
          <w:i/>
          <w:sz w:val="24"/>
          <w:szCs w:val="24"/>
        </w:rPr>
        <w:t>абада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; умер 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пешва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, и они были заняты своими делами. Теперь Низам-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B08BE">
        <w:rPr>
          <w:rFonts w:ascii="Times New Roman" w:hAnsi="Times New Roman"/>
          <w:i/>
          <w:sz w:val="24"/>
          <w:szCs w:val="24"/>
        </w:rPr>
        <w:t>мулк</w:t>
      </w:r>
      <w:proofErr w:type="spellEnd"/>
      <w:r w:rsidRPr="00EB08BE">
        <w:rPr>
          <w:rFonts w:ascii="Times New Roman" w:hAnsi="Times New Roman"/>
          <w:i/>
          <w:sz w:val="24"/>
          <w:szCs w:val="24"/>
        </w:rPr>
        <w:t xml:space="preserve"> мечтал начать завоевание всей Южной Индии</w:t>
      </w:r>
      <w:r w:rsidRPr="00EB08BE">
        <w:rPr>
          <w:rFonts w:ascii="Times New Roman" w:hAnsi="Times New Roman"/>
          <w:sz w:val="24"/>
          <w:szCs w:val="24"/>
        </w:rPr>
        <w:t>»</w:t>
      </w:r>
      <w:r w:rsidR="00A91A93" w:rsidRPr="00EB08BE">
        <w:rPr>
          <w:rFonts w:ascii="Times New Roman" w:hAnsi="Times New Roman"/>
          <w:i/>
          <w:sz w:val="24"/>
          <w:szCs w:val="24"/>
        </w:rPr>
        <w:t>.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Инди</w:t>
      </w:r>
      <w:r>
        <w:rPr>
          <w:rFonts w:ascii="Times New Roman" w:hAnsi="Times New Roman"/>
          <w:sz w:val="24"/>
          <w:szCs w:val="24"/>
        </w:rPr>
        <w:t>ю захлестнула волна междоусобиц и «войны всех против всех»</w:t>
      </w:r>
      <w:r w:rsidRPr="00EB08BE">
        <w:rPr>
          <w:rFonts w:ascii="Times New Roman" w:hAnsi="Times New Roman"/>
          <w:sz w:val="24"/>
          <w:szCs w:val="24"/>
        </w:rPr>
        <w:t xml:space="preserve">, и это прекрасно увидели и англичане, и французы. И именно эти события и стали тем побудительным мотивом, который </w:t>
      </w:r>
      <w:r>
        <w:rPr>
          <w:rFonts w:ascii="Times New Roman" w:hAnsi="Times New Roman"/>
          <w:sz w:val="24"/>
          <w:szCs w:val="24"/>
        </w:rPr>
        <w:t>заставил европейцев задуматься</w:t>
      </w:r>
      <w:r w:rsidR="0047028A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– а почему бы в такой ситуации не захватить либо часть Индии, либо всю Индию? Страна</w:t>
      </w:r>
      <w:r>
        <w:rPr>
          <w:rFonts w:ascii="Times New Roman" w:hAnsi="Times New Roman"/>
          <w:sz w:val="24"/>
          <w:szCs w:val="24"/>
        </w:rPr>
        <w:t xml:space="preserve"> ведь</w:t>
      </w:r>
      <w:r w:rsidRPr="00EB08BE">
        <w:rPr>
          <w:rFonts w:ascii="Times New Roman" w:hAnsi="Times New Roman"/>
          <w:sz w:val="24"/>
          <w:szCs w:val="24"/>
        </w:rPr>
        <w:t xml:space="preserve"> богатая, а порядка </w:t>
      </w:r>
      <w:r>
        <w:rPr>
          <w:rFonts w:ascii="Times New Roman" w:hAnsi="Times New Roman"/>
          <w:sz w:val="24"/>
          <w:szCs w:val="24"/>
        </w:rPr>
        <w:t xml:space="preserve">в ней </w:t>
      </w:r>
      <w:r w:rsidRPr="00EB08BE">
        <w:rPr>
          <w:rFonts w:ascii="Times New Roman" w:hAnsi="Times New Roman"/>
          <w:sz w:val="24"/>
          <w:szCs w:val="24"/>
        </w:rPr>
        <w:t xml:space="preserve">нет. Мы дадим </w:t>
      </w:r>
      <w:r>
        <w:rPr>
          <w:rFonts w:ascii="Times New Roman" w:hAnsi="Times New Roman"/>
          <w:sz w:val="24"/>
          <w:szCs w:val="24"/>
        </w:rPr>
        <w:t xml:space="preserve">этой </w:t>
      </w:r>
      <w:r w:rsidRPr="00EB08BE">
        <w:rPr>
          <w:rFonts w:ascii="Times New Roman" w:hAnsi="Times New Roman"/>
          <w:sz w:val="24"/>
          <w:szCs w:val="24"/>
        </w:rPr>
        <w:t xml:space="preserve">стране порядок, а она нам – </w:t>
      </w:r>
      <w:r>
        <w:rPr>
          <w:rFonts w:ascii="Times New Roman" w:hAnsi="Times New Roman"/>
          <w:sz w:val="24"/>
          <w:szCs w:val="24"/>
        </w:rPr>
        <w:t xml:space="preserve">свое </w:t>
      </w:r>
      <w:r w:rsidRPr="00EB08BE">
        <w:rPr>
          <w:rFonts w:ascii="Times New Roman" w:hAnsi="Times New Roman"/>
          <w:sz w:val="24"/>
          <w:szCs w:val="24"/>
        </w:rPr>
        <w:t xml:space="preserve">богатство. </w:t>
      </w:r>
    </w:p>
    <w:p w:rsidR="00702EEF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Однако</w:t>
      </w:r>
      <w:r>
        <w:rPr>
          <w:rFonts w:ascii="Times New Roman" w:hAnsi="Times New Roman"/>
          <w:sz w:val="24"/>
          <w:szCs w:val="24"/>
        </w:rPr>
        <w:t xml:space="preserve"> англичанам,</w:t>
      </w:r>
      <w:r w:rsidRPr="00EB08BE">
        <w:rPr>
          <w:rFonts w:ascii="Times New Roman" w:hAnsi="Times New Roman"/>
          <w:sz w:val="24"/>
          <w:szCs w:val="24"/>
        </w:rPr>
        <w:t xml:space="preserve"> чтобы </w:t>
      </w:r>
      <w:r>
        <w:rPr>
          <w:rFonts w:ascii="Times New Roman" w:hAnsi="Times New Roman"/>
          <w:sz w:val="24"/>
          <w:szCs w:val="24"/>
        </w:rPr>
        <w:t>получить под свою власть Индию</w:t>
      </w:r>
      <w:r w:rsidRPr="00EB08BE">
        <w:rPr>
          <w:rFonts w:ascii="Times New Roman" w:hAnsi="Times New Roman"/>
          <w:sz w:val="24"/>
          <w:szCs w:val="24"/>
        </w:rPr>
        <w:t xml:space="preserve">, надо было выиграть противостояние с </w:t>
      </w:r>
      <w:r>
        <w:rPr>
          <w:rFonts w:ascii="Times New Roman" w:hAnsi="Times New Roman"/>
          <w:sz w:val="24"/>
          <w:szCs w:val="24"/>
        </w:rPr>
        <w:t xml:space="preserve">главными их конкурентами в регионе – </w:t>
      </w:r>
      <w:r w:rsidRPr="00EB08BE">
        <w:rPr>
          <w:rFonts w:ascii="Times New Roman" w:hAnsi="Times New Roman"/>
          <w:sz w:val="24"/>
          <w:szCs w:val="24"/>
        </w:rPr>
        <w:t xml:space="preserve">французами. </w:t>
      </w:r>
    </w:p>
    <w:p w:rsidR="00702EEF" w:rsidRPr="00EB08BE" w:rsidRDefault="00702EEF" w:rsidP="00702EE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7F98" w:rsidRDefault="00177F98"/>
    <w:sectPr w:rsidR="0017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EF"/>
    <w:rsid w:val="00177F98"/>
    <w:rsid w:val="001E73F9"/>
    <w:rsid w:val="002042C8"/>
    <w:rsid w:val="0047028A"/>
    <w:rsid w:val="00702EEF"/>
    <w:rsid w:val="00A91A93"/>
    <w:rsid w:val="00A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804CF-74E8-40E5-BD70-D8438AFA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E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A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3958</Words>
  <Characters>20780</Characters>
  <Application>Microsoft Office Word</Application>
  <DocSecurity>0</DocSecurity>
  <Lines>472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Баскакова Анастасия</cp:lastModifiedBy>
  <cp:revision>3</cp:revision>
  <dcterms:created xsi:type="dcterms:W3CDTF">2025-02-22T15:42:00Z</dcterms:created>
  <dcterms:modified xsi:type="dcterms:W3CDTF">2025-02-25T11:47:00Z</dcterms:modified>
</cp:coreProperties>
</file>