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A9F" w:rsidRPr="0068331D" w:rsidRDefault="00200A9F" w:rsidP="00200A9F">
      <w:pPr>
        <w:spacing w:after="0" w:line="240" w:lineRule="auto"/>
        <w:ind w:firstLine="708"/>
        <w:jc w:val="center"/>
        <w:rPr>
          <w:rFonts w:ascii="Times New Roman" w:eastAsia="Times New Roman" w:hAnsi="Times New Roman"/>
          <w:bCs/>
          <w:sz w:val="32"/>
          <w:szCs w:val="32"/>
          <w:lang w:eastAsia="ru-RU"/>
        </w:rPr>
      </w:pPr>
      <w:r w:rsidRPr="0068331D">
        <w:rPr>
          <w:rFonts w:ascii="Times New Roman" w:eastAsia="Times New Roman" w:hAnsi="Times New Roman"/>
          <w:bCs/>
          <w:sz w:val="32"/>
          <w:szCs w:val="32"/>
          <w:lang w:eastAsia="ru-RU"/>
        </w:rPr>
        <w:t>Конфессионально-этическая мотивация хозяйствования староверов в XVIII-XIX веках</w:t>
      </w:r>
    </w:p>
    <w:p w:rsidR="00200A9F" w:rsidRPr="0068331D" w:rsidRDefault="00200A9F" w:rsidP="00200A9F">
      <w:pPr>
        <w:spacing w:after="0" w:line="240" w:lineRule="auto"/>
        <w:ind w:firstLine="708"/>
        <w:jc w:val="center"/>
        <w:rPr>
          <w:rFonts w:ascii="Times New Roman" w:eastAsia="Times New Roman" w:hAnsi="Times New Roman"/>
          <w:bCs/>
          <w:sz w:val="32"/>
          <w:szCs w:val="32"/>
          <w:lang w:eastAsia="ru-RU"/>
        </w:rPr>
      </w:pPr>
      <w:r w:rsidRPr="0068331D">
        <w:rPr>
          <w:rFonts w:ascii="Times New Roman" w:eastAsia="Times New Roman" w:hAnsi="Times New Roman"/>
          <w:bCs/>
          <w:sz w:val="32"/>
          <w:szCs w:val="32"/>
          <w:lang w:eastAsia="ru-RU"/>
        </w:rPr>
        <w:t>Часть первая</w:t>
      </w:r>
    </w:p>
    <w:p w:rsidR="00200A9F" w:rsidRDefault="00200A9F" w:rsidP="00200A9F">
      <w:pPr>
        <w:spacing w:after="0" w:line="240" w:lineRule="auto"/>
        <w:ind w:firstLine="902"/>
        <w:jc w:val="center"/>
        <w:rPr>
          <w:rFonts w:ascii="Times New Roman" w:hAnsi="Times New Roman"/>
          <w:b/>
          <w:sz w:val="28"/>
          <w:szCs w:val="28"/>
        </w:rPr>
      </w:pPr>
    </w:p>
    <w:p w:rsidR="00200A9F" w:rsidRPr="0068331D" w:rsidRDefault="00200A9F" w:rsidP="00200A9F">
      <w:pPr>
        <w:spacing w:after="0" w:line="240" w:lineRule="auto"/>
        <w:ind w:firstLine="708"/>
        <w:jc w:val="center"/>
        <w:rPr>
          <w:rFonts w:ascii="Times New Roman" w:eastAsia="Times New Roman" w:hAnsi="Times New Roman"/>
          <w:b/>
          <w:bCs/>
          <w:sz w:val="28"/>
          <w:szCs w:val="28"/>
          <w:lang w:eastAsia="ru-RU"/>
        </w:rPr>
      </w:pPr>
      <w:r w:rsidRPr="0068331D">
        <w:rPr>
          <w:rFonts w:ascii="Times New Roman" w:eastAsia="Times New Roman" w:hAnsi="Times New Roman"/>
          <w:b/>
          <w:bCs/>
          <w:sz w:val="28"/>
          <w:szCs w:val="28"/>
          <w:lang w:eastAsia="ru-RU"/>
        </w:rPr>
        <w:t>Цивилизационный выбор русского общества в 17</w:t>
      </w:r>
      <w:r>
        <w:rPr>
          <w:rFonts w:ascii="Times New Roman" w:eastAsia="Times New Roman" w:hAnsi="Times New Roman"/>
          <w:b/>
          <w:bCs/>
          <w:sz w:val="28"/>
          <w:szCs w:val="28"/>
          <w:lang w:eastAsia="ru-RU"/>
        </w:rPr>
        <w:t xml:space="preserve"> </w:t>
      </w:r>
      <w:r w:rsidRPr="0068331D">
        <w:rPr>
          <w:rFonts w:ascii="Times New Roman" w:eastAsia="Times New Roman" w:hAnsi="Times New Roman"/>
          <w:b/>
          <w:bCs/>
          <w:sz w:val="28"/>
          <w:szCs w:val="28"/>
          <w:lang w:eastAsia="ru-RU"/>
        </w:rPr>
        <w:t>веке</w:t>
      </w:r>
    </w:p>
    <w:p w:rsidR="00200A9F" w:rsidRPr="0068331D" w:rsidRDefault="00200A9F" w:rsidP="00200A9F">
      <w:pPr>
        <w:spacing w:after="0" w:line="240" w:lineRule="auto"/>
        <w:ind w:firstLine="708"/>
        <w:jc w:val="center"/>
        <w:rPr>
          <w:rFonts w:ascii="Times New Roman" w:eastAsia="Times New Roman" w:hAnsi="Times New Roman"/>
          <w:b/>
          <w:bCs/>
          <w:sz w:val="28"/>
          <w:szCs w:val="28"/>
          <w:lang w:eastAsia="ru-RU"/>
        </w:rPr>
      </w:pPr>
      <w:r w:rsidRPr="0068331D">
        <w:rPr>
          <w:rFonts w:ascii="Times New Roman" w:eastAsia="Times New Roman" w:hAnsi="Times New Roman"/>
          <w:b/>
          <w:bCs/>
          <w:sz w:val="28"/>
          <w:szCs w:val="28"/>
          <w:lang w:eastAsia="ru-RU"/>
        </w:rPr>
        <w:t>Новый тип религиозности</w:t>
      </w:r>
    </w:p>
    <w:p w:rsidR="00200A9F" w:rsidRDefault="00200A9F" w:rsidP="00200A9F">
      <w:pPr>
        <w:spacing w:after="0" w:line="240" w:lineRule="auto"/>
        <w:ind w:firstLine="902"/>
        <w:jc w:val="both"/>
        <w:rPr>
          <w:rFonts w:ascii="Times New Roman" w:hAnsi="Times New Roman"/>
          <w:sz w:val="28"/>
          <w:szCs w:val="28"/>
        </w:rPr>
      </w:pP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Старообрядчество, возникло во второй половине XVII века, причем, формировалось постепенно. Но так или иначе главным импульсом формирования этого отдельного, хотя и не изолированного сообщества, был выбор, цивилизационный, если хотите, выбор. Выбор, который был крайне сложен.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Варианта было два. Или отказаться от тех изменений, которые не просто предложила, а навязывала официальная церковь и государство, которое ее поддерживало, и таким образом отказаться от признанного, проверенного типикона, то есть правил спасения души – что надо делать, чтобы спасти свою душу. Или попытаться спасти – в православии это невозможно, это не протестантизм, там нельзя быть уверенным.</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Но в этой ситуации человек все равно вряд ли спас эту душу, потому что он бы тогда отказался от очень важного для того времени, и сейчас тоже в какой-то степени имеющего значение лозунга – «Нет власти </w:t>
      </w:r>
      <w:proofErr w:type="spellStart"/>
      <w:r w:rsidRPr="0068331D">
        <w:rPr>
          <w:rFonts w:ascii="Times New Roman" w:eastAsia="Times New Roman" w:hAnsi="Times New Roman"/>
          <w:bCs/>
          <w:sz w:val="28"/>
          <w:szCs w:val="28"/>
          <w:lang w:eastAsia="ru-RU"/>
        </w:rPr>
        <w:t>ащи</w:t>
      </w:r>
      <w:proofErr w:type="spellEnd"/>
      <w:r w:rsidRPr="0068331D">
        <w:rPr>
          <w:rFonts w:ascii="Times New Roman" w:eastAsia="Times New Roman" w:hAnsi="Times New Roman"/>
          <w:bCs/>
          <w:sz w:val="28"/>
          <w:szCs w:val="28"/>
          <w:lang w:eastAsia="ru-RU"/>
        </w:rPr>
        <w:t xml:space="preserve"> от Бога». Соответственно, что в Европе это было, что в России было – эта фраза на разных языках. На латыни там есть аналоги, и понятно, потому что она из Библии, в конце концов.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Так вот, в этой ситуации человек, который выступает против официальной церкви и, соответственно, государства, он отказывается от спасения души, отказывается </w:t>
      </w:r>
      <w:proofErr w:type="gramStart"/>
      <w:r w:rsidRPr="0068331D">
        <w:rPr>
          <w:rFonts w:ascii="Times New Roman" w:eastAsia="Times New Roman" w:hAnsi="Times New Roman"/>
          <w:bCs/>
          <w:sz w:val="28"/>
          <w:szCs w:val="28"/>
          <w:lang w:eastAsia="ru-RU"/>
        </w:rPr>
        <w:t>от</w:t>
      </w:r>
      <w:proofErr w:type="gramEnd"/>
      <w:r w:rsidRPr="0068331D">
        <w:rPr>
          <w:rFonts w:ascii="Times New Roman" w:eastAsia="Times New Roman" w:hAnsi="Times New Roman"/>
          <w:bCs/>
          <w:sz w:val="28"/>
          <w:szCs w:val="28"/>
          <w:lang w:eastAsia="ru-RU"/>
        </w:rPr>
        <w:t xml:space="preserve"> божественного, то, что ему предлагает власть.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Но если он идет на поводу у власти и отказывается от типикона, он сразу же губит свою бессмертную душу. Представляете, это для нас, людей, которые перед выбором стоят каждый день по нескольку раз, даже перед гражданским выбором иногда</w:t>
      </w:r>
      <w:proofErr w:type="gramStart"/>
      <w:r w:rsidRPr="0068331D">
        <w:rPr>
          <w:rFonts w:ascii="Times New Roman" w:eastAsia="Times New Roman" w:hAnsi="Times New Roman"/>
          <w:bCs/>
          <w:sz w:val="28"/>
          <w:szCs w:val="28"/>
          <w:lang w:eastAsia="ru-RU"/>
        </w:rPr>
        <w:t>… А</w:t>
      </w:r>
      <w:proofErr w:type="gramEnd"/>
      <w:r w:rsidRPr="0068331D">
        <w:rPr>
          <w:rFonts w:ascii="Times New Roman" w:eastAsia="Times New Roman" w:hAnsi="Times New Roman"/>
          <w:bCs/>
          <w:sz w:val="28"/>
          <w:szCs w:val="28"/>
          <w:lang w:eastAsia="ru-RU"/>
        </w:rPr>
        <w:t xml:space="preserve"> что это для человека средних веков или, </w:t>
      </w:r>
      <w:bookmarkStart w:id="0" w:name="_GoBack"/>
      <w:bookmarkEnd w:id="0"/>
      <w:r w:rsidRPr="0068331D">
        <w:rPr>
          <w:rFonts w:ascii="Times New Roman" w:eastAsia="Times New Roman" w:hAnsi="Times New Roman"/>
          <w:bCs/>
          <w:sz w:val="28"/>
          <w:szCs w:val="28"/>
          <w:lang w:eastAsia="ru-RU"/>
        </w:rPr>
        <w:t>точнее, уже раннего нового времени (конечно, XVII век – не древняя Русь), простого человека, крестьянина, ремесленника, купца даже, более образованного человека? Естественно, это ужасно. В этой ситуации происходит что-то в голове, какие-то изменения. Это очень важный выбор.</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И вот значительная часть православных принимает решение, что все-таки важнее канонические нормы, проще спасти, точнее, больше перспектив спасти бессмертную душу, если отказаться от этого лозунга «Нет власти </w:t>
      </w:r>
      <w:proofErr w:type="spellStart"/>
      <w:r w:rsidRPr="0068331D">
        <w:rPr>
          <w:rFonts w:ascii="Times New Roman" w:eastAsia="Times New Roman" w:hAnsi="Times New Roman"/>
          <w:bCs/>
          <w:sz w:val="28"/>
          <w:szCs w:val="28"/>
          <w:lang w:eastAsia="ru-RU"/>
        </w:rPr>
        <w:t>ащи</w:t>
      </w:r>
      <w:proofErr w:type="spellEnd"/>
      <w:r w:rsidRPr="0068331D">
        <w:rPr>
          <w:rFonts w:ascii="Times New Roman" w:eastAsia="Times New Roman" w:hAnsi="Times New Roman"/>
          <w:bCs/>
          <w:sz w:val="28"/>
          <w:szCs w:val="28"/>
          <w:lang w:eastAsia="ru-RU"/>
        </w:rPr>
        <w:t xml:space="preserve"> от Бога». Не то, чтобы нет власти </w:t>
      </w:r>
      <w:proofErr w:type="spellStart"/>
      <w:r w:rsidRPr="0068331D">
        <w:rPr>
          <w:rFonts w:ascii="Times New Roman" w:eastAsia="Times New Roman" w:hAnsi="Times New Roman"/>
          <w:bCs/>
          <w:sz w:val="28"/>
          <w:szCs w:val="28"/>
          <w:lang w:eastAsia="ru-RU"/>
        </w:rPr>
        <w:t>ащи</w:t>
      </w:r>
      <w:proofErr w:type="spellEnd"/>
      <w:r w:rsidRPr="0068331D">
        <w:rPr>
          <w:rFonts w:ascii="Times New Roman" w:eastAsia="Times New Roman" w:hAnsi="Times New Roman"/>
          <w:bCs/>
          <w:sz w:val="28"/>
          <w:szCs w:val="28"/>
          <w:lang w:eastAsia="ru-RU"/>
        </w:rPr>
        <w:t xml:space="preserve"> от Бога, а вот эта конкретная власть не от Бога. Не вообще любая, они не были какими-то </w:t>
      </w:r>
      <w:proofErr w:type="spellStart"/>
      <w:r w:rsidRPr="0068331D">
        <w:rPr>
          <w:rFonts w:ascii="Times New Roman" w:eastAsia="Times New Roman" w:hAnsi="Times New Roman"/>
          <w:bCs/>
          <w:sz w:val="28"/>
          <w:szCs w:val="28"/>
          <w:lang w:eastAsia="ru-RU"/>
        </w:rPr>
        <w:t>антигосударственниками</w:t>
      </w:r>
      <w:proofErr w:type="spellEnd"/>
      <w:r w:rsidRPr="0068331D">
        <w:rPr>
          <w:rFonts w:ascii="Times New Roman" w:eastAsia="Times New Roman" w:hAnsi="Times New Roman"/>
          <w:bCs/>
          <w:sz w:val="28"/>
          <w:szCs w:val="28"/>
          <w:lang w:eastAsia="ru-RU"/>
        </w:rPr>
        <w:t xml:space="preserve"> ни разу. Но вот эта конкретная церковь, официальная, патриаршая церковь, она придалась антихристу или его слугам (это неважно). Соответственно, государство, которое ее поддерживает, на той же позиции стоит.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lastRenderedPageBreak/>
        <w:t xml:space="preserve">Вот это новое сообщество, которое в процессе </w:t>
      </w:r>
      <w:proofErr w:type="spellStart"/>
      <w:r w:rsidRPr="0068331D">
        <w:rPr>
          <w:rFonts w:ascii="Times New Roman" w:eastAsia="Times New Roman" w:hAnsi="Times New Roman"/>
          <w:bCs/>
          <w:sz w:val="28"/>
          <w:szCs w:val="28"/>
          <w:lang w:eastAsia="ru-RU"/>
        </w:rPr>
        <w:t>конфессионализации</w:t>
      </w:r>
      <w:proofErr w:type="spellEnd"/>
      <w:r w:rsidRPr="0068331D">
        <w:rPr>
          <w:rFonts w:ascii="Times New Roman" w:eastAsia="Times New Roman" w:hAnsi="Times New Roman"/>
          <w:bCs/>
          <w:sz w:val="28"/>
          <w:szCs w:val="28"/>
          <w:lang w:eastAsia="ru-RU"/>
        </w:rPr>
        <w:t>, то есть осознания себя частью этого сообщества, увеличивалось, потому что, очевидно, была огромная часть населения простой аморфной массы, которая вообще не думала: где, чего? Ну, пришли тут… Поп сказал, как надо креститься, вот крестимся.</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Кстати, очень многие не старообрядцы до середины XIX века, и не в Сибири, а в Поволжье, например, Ярославская, Костромская губерния – продолжали креститься </w:t>
      </w:r>
      <w:proofErr w:type="spellStart"/>
      <w:r w:rsidRPr="0068331D">
        <w:rPr>
          <w:rFonts w:ascii="Times New Roman" w:eastAsia="Times New Roman" w:hAnsi="Times New Roman"/>
          <w:bCs/>
          <w:sz w:val="28"/>
          <w:szCs w:val="28"/>
          <w:lang w:eastAsia="ru-RU"/>
        </w:rPr>
        <w:t>двоеперстием</w:t>
      </w:r>
      <w:proofErr w:type="spellEnd"/>
      <w:r w:rsidRPr="0068331D">
        <w:rPr>
          <w:rFonts w:ascii="Times New Roman" w:eastAsia="Times New Roman" w:hAnsi="Times New Roman"/>
          <w:bCs/>
          <w:sz w:val="28"/>
          <w:szCs w:val="28"/>
          <w:lang w:eastAsia="ru-RU"/>
        </w:rPr>
        <w:t xml:space="preserve">. Или пользовались лестовкой. Лестовка – это такие древнерусские четки. Вот эти, которые из косточек, условно говоря, это католические четки, они к нам пришли как раз после реформы Никона, особенно Петр </w:t>
      </w:r>
      <w:proofErr w:type="gramStart"/>
      <w:r w:rsidRPr="0068331D">
        <w:rPr>
          <w:rFonts w:ascii="Times New Roman" w:eastAsia="Times New Roman" w:hAnsi="Times New Roman"/>
          <w:bCs/>
          <w:sz w:val="28"/>
          <w:szCs w:val="28"/>
          <w:lang w:eastAsia="ru-RU"/>
        </w:rPr>
        <w:t>их</w:t>
      </w:r>
      <w:proofErr w:type="gramEnd"/>
      <w:r w:rsidRPr="0068331D">
        <w:rPr>
          <w:rFonts w:ascii="Times New Roman" w:eastAsia="Times New Roman" w:hAnsi="Times New Roman"/>
          <w:bCs/>
          <w:sz w:val="28"/>
          <w:szCs w:val="28"/>
          <w:lang w:eastAsia="ru-RU"/>
        </w:rPr>
        <w:t xml:space="preserve"> внедрял позже и дальше. А древнерусские четки православные, они совсем другие.</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Так вот, известный вам, наверное, как писатель, Андрей Печерский, а точнее, Петр Иванович Мельников  – он, будучи чиновником при министре внутренних дел для особых поручений, Он говорил, что «если мы сейчас будем по двуперстию и лестовкам определять старообрядцев, у нас вся Нижегородская губерния, Костромская все окажутся старообрядцами». Хотя они ходят в официальную церковь, где служат попы, которые, естественно, получили свое рукоположение от архиереев синодальной церкви, уже не патриаршей, а синодальной церкви, потому что речь идет о середине XIX века.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Это формировавшееся сообщество отличалось от остальных. Чем же оно отличалось от остальных? Прежде всего, типом личности, а до этого – типом религиозности – и результатами, той социальной </w:t>
      </w:r>
      <w:proofErr w:type="gramStart"/>
      <w:r w:rsidRPr="0068331D">
        <w:rPr>
          <w:rFonts w:ascii="Times New Roman" w:eastAsia="Times New Roman" w:hAnsi="Times New Roman"/>
          <w:bCs/>
          <w:sz w:val="28"/>
          <w:szCs w:val="28"/>
          <w:lang w:eastAsia="ru-RU"/>
        </w:rPr>
        <w:t>практикой</w:t>
      </w:r>
      <w:proofErr w:type="gramEnd"/>
      <w:r w:rsidRPr="0068331D">
        <w:rPr>
          <w:rFonts w:ascii="Times New Roman" w:eastAsia="Times New Roman" w:hAnsi="Times New Roman"/>
          <w:bCs/>
          <w:sz w:val="28"/>
          <w:szCs w:val="28"/>
          <w:lang w:eastAsia="ru-RU"/>
        </w:rPr>
        <w:t>… Что такое социальная практика? Это то, что мы делаем. Все, что мы делаем – социальная практика. Очень просто. И дома за обеденным столом, и на работе, и в библиотеке – это все социальная практика. И на войне – это социальная практика. Так вот, этой социальной практикой, которая вытекала из нравственности, жизненных ценностей и типа личности и т.д. тоже старообрядцы отличались. По крайней мере, определенное время. Сейчас, возможно, и не узнаете старообрядца в толпе, если он не одет соответствующим образом.</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Почему же, как и когда сформировался новый тип религиозности? Здесь, конечно, воздействовало множество факторов. Факторы – это те социальные явления и процессы, которые приводят к жизни какие-то явления культурного, политического, экономического и любого другого характера. Это множество факторов, гонения на старообрядцев, их преследование, их новое совершенно отношение к вере – она стала более осознанной. То есть даже у тех людей, которые до этого не задумывались, кто я – православный, христианин?.. </w:t>
      </w:r>
      <w:proofErr w:type="gramStart"/>
      <w:r w:rsidRPr="0068331D">
        <w:rPr>
          <w:rFonts w:ascii="Times New Roman" w:eastAsia="Times New Roman" w:hAnsi="Times New Roman"/>
          <w:bCs/>
          <w:sz w:val="28"/>
          <w:szCs w:val="28"/>
          <w:lang w:eastAsia="ru-RU"/>
        </w:rPr>
        <w:t>Ну, так известно: слово «крестьянин» произошло от слова «христианин» - так известно, что мы русские, православные, это и понятно.</w:t>
      </w:r>
      <w:proofErr w:type="gramEnd"/>
      <w:r w:rsidRPr="0068331D">
        <w:rPr>
          <w:rFonts w:ascii="Times New Roman" w:eastAsia="Times New Roman" w:hAnsi="Times New Roman"/>
          <w:bCs/>
          <w:sz w:val="28"/>
          <w:szCs w:val="28"/>
          <w:lang w:eastAsia="ru-RU"/>
        </w:rPr>
        <w:t xml:space="preserve"> Кто там еще есть? Турки? Они с рогами. Есть еще </w:t>
      </w:r>
      <w:proofErr w:type="spellStart"/>
      <w:r w:rsidRPr="0068331D">
        <w:rPr>
          <w:rFonts w:ascii="Times New Roman" w:eastAsia="Times New Roman" w:hAnsi="Times New Roman"/>
          <w:bCs/>
          <w:sz w:val="28"/>
          <w:szCs w:val="28"/>
          <w:lang w:eastAsia="ru-RU"/>
        </w:rPr>
        <w:t>песьеголовые</w:t>
      </w:r>
      <w:proofErr w:type="spellEnd"/>
      <w:r w:rsidRPr="0068331D">
        <w:rPr>
          <w:rFonts w:ascii="Times New Roman" w:eastAsia="Times New Roman" w:hAnsi="Times New Roman"/>
          <w:bCs/>
          <w:sz w:val="28"/>
          <w:szCs w:val="28"/>
          <w:lang w:eastAsia="ru-RU"/>
        </w:rPr>
        <w:t xml:space="preserve"> какие-то люди – это еретики латинские. В общем-то, и все, наверное. А мы – обычные люди.</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lastRenderedPageBreak/>
        <w:t xml:space="preserve">Теперь уже оказалось, что сосед не такой, как вы. Оказалось, что ваши родственники не такие, как вы. И вы чем-то отличаетесь от них. И вы, оказывается, обладаете чем-то другим. Чем вы обладаете? Вот этой самой истинной верой. Они верят неправильно, а вы – правильно. В чем заключается истинная вера? Опять же, обычный человек, ему в голову не придет, по крайней мере, в ту эпоху, да и много позже, объяснять себе или кому-то еще, в чем заключается его вера. Старообрядцы в условиях гонений, потому что их гонители спрашивали обязательно, в какие-то создавшиеся анклавы приходил представитель официальной церкви и сначала он должен выяснить, кто это?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Во что вы верите, а как вы креститесь? Как вы относитесь в Богоматери и т.д. Масса-масса вопросов. Сохранилось несколько изумительных текстов вопросов и ответов, где сотни вопросов и очень обширных ответов. Ответов исключительно эрудированных людей.</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Есть такая точка зрения, что в русском православии не было школы. Имеется в виду богословская школа. То есть как-то там чего-то верили, монахи чему-то учили друг друга и сами не могли определиться – до 1550 года, как креститься-то. </w:t>
      </w:r>
      <w:proofErr w:type="spellStart"/>
      <w:r w:rsidRPr="0068331D">
        <w:rPr>
          <w:rFonts w:ascii="Times New Roman" w:eastAsia="Times New Roman" w:hAnsi="Times New Roman"/>
          <w:bCs/>
          <w:sz w:val="28"/>
          <w:szCs w:val="28"/>
          <w:lang w:eastAsia="ru-RU"/>
        </w:rPr>
        <w:t>Макарий</w:t>
      </w:r>
      <w:proofErr w:type="spellEnd"/>
      <w:r w:rsidRPr="0068331D">
        <w:rPr>
          <w:rFonts w:ascii="Times New Roman" w:eastAsia="Times New Roman" w:hAnsi="Times New Roman"/>
          <w:bCs/>
          <w:sz w:val="28"/>
          <w:szCs w:val="28"/>
          <w:lang w:eastAsia="ru-RU"/>
        </w:rPr>
        <w:t xml:space="preserve"> ввел единые формы для различных обрядов, в частности, крещения. До этого в некоторых княжествах могли креститься двумя, в некоторых – тремя, было, что где-то одним крестятся.</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Здесь старообрядцы должны были сесть и подумать: кто они? Во что они верят? Это привело к росту религиозного рационализма. То есть то самое, благодаря чему с точки зрения многих западных социологов и религиоведов, прежде всего, того же Макса Вебера знаменитого, благодаря чему возникла современная западная цивилизация. То, что мы называли раньше капитализмом.</w:t>
      </w:r>
    </w:p>
    <w:p w:rsidR="00200A9F" w:rsidRDefault="00200A9F" w:rsidP="00200A9F">
      <w:pPr>
        <w:spacing w:after="0" w:line="240" w:lineRule="auto"/>
        <w:ind w:firstLine="902"/>
        <w:jc w:val="both"/>
        <w:rPr>
          <w:rFonts w:ascii="Times New Roman" w:hAnsi="Times New Roman"/>
          <w:sz w:val="28"/>
          <w:szCs w:val="28"/>
        </w:rPr>
      </w:pPr>
    </w:p>
    <w:p w:rsidR="00200A9F" w:rsidRPr="0068331D" w:rsidRDefault="00200A9F" w:rsidP="00200A9F">
      <w:pPr>
        <w:spacing w:after="0" w:line="240" w:lineRule="auto"/>
        <w:ind w:firstLine="708"/>
        <w:jc w:val="center"/>
        <w:rPr>
          <w:rFonts w:ascii="Times New Roman" w:eastAsia="Times New Roman" w:hAnsi="Times New Roman"/>
          <w:b/>
          <w:bCs/>
          <w:sz w:val="28"/>
          <w:szCs w:val="28"/>
          <w:lang w:eastAsia="ru-RU"/>
        </w:rPr>
      </w:pPr>
      <w:r w:rsidRPr="0068331D">
        <w:rPr>
          <w:rFonts w:ascii="Times New Roman" w:eastAsia="Times New Roman" w:hAnsi="Times New Roman"/>
          <w:b/>
          <w:bCs/>
          <w:sz w:val="28"/>
          <w:szCs w:val="28"/>
          <w:lang w:eastAsia="ru-RU"/>
        </w:rPr>
        <w:t>Формирование религиозного рационализма</w:t>
      </w:r>
    </w:p>
    <w:p w:rsidR="00200A9F" w:rsidRPr="0068331D" w:rsidRDefault="00200A9F" w:rsidP="00200A9F">
      <w:pPr>
        <w:spacing w:after="0" w:line="240" w:lineRule="auto"/>
        <w:ind w:firstLine="708"/>
        <w:jc w:val="center"/>
        <w:rPr>
          <w:rFonts w:ascii="Times New Roman" w:eastAsia="Times New Roman" w:hAnsi="Times New Roman"/>
          <w:b/>
          <w:bCs/>
          <w:sz w:val="28"/>
          <w:szCs w:val="28"/>
          <w:lang w:eastAsia="ru-RU"/>
        </w:rPr>
      </w:pPr>
      <w:proofErr w:type="spellStart"/>
      <w:r w:rsidRPr="0068331D">
        <w:rPr>
          <w:rFonts w:ascii="Times New Roman" w:eastAsia="Times New Roman" w:hAnsi="Times New Roman"/>
          <w:b/>
          <w:bCs/>
          <w:sz w:val="28"/>
          <w:szCs w:val="28"/>
          <w:lang w:eastAsia="ru-RU"/>
        </w:rPr>
        <w:t>Поповцы</w:t>
      </w:r>
      <w:proofErr w:type="spellEnd"/>
      <w:r w:rsidRPr="0068331D">
        <w:rPr>
          <w:rFonts w:ascii="Times New Roman" w:eastAsia="Times New Roman" w:hAnsi="Times New Roman"/>
          <w:b/>
          <w:bCs/>
          <w:sz w:val="28"/>
          <w:szCs w:val="28"/>
          <w:lang w:eastAsia="ru-RU"/>
        </w:rPr>
        <w:t xml:space="preserve"> и беспоповцы</w:t>
      </w:r>
    </w:p>
    <w:p w:rsidR="00200A9F" w:rsidRDefault="00200A9F" w:rsidP="00200A9F">
      <w:pPr>
        <w:spacing w:after="0" w:line="240" w:lineRule="auto"/>
        <w:ind w:firstLine="902"/>
        <w:jc w:val="both"/>
        <w:rPr>
          <w:rFonts w:ascii="Times New Roman" w:hAnsi="Times New Roman"/>
          <w:sz w:val="28"/>
          <w:szCs w:val="28"/>
        </w:rPr>
      </w:pP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В XIX веке никто не боялся слова «капитализм». Это сейчас боятся, как будто действительно марксисты придумали слово «капитализм» или Маркс, например. Тот же Вебер активно пользуется термином «капитализм», имея в виду </w:t>
      </w:r>
      <w:proofErr w:type="gramStart"/>
      <w:r w:rsidRPr="0068331D">
        <w:rPr>
          <w:rFonts w:ascii="Times New Roman" w:eastAsia="Times New Roman" w:hAnsi="Times New Roman"/>
          <w:bCs/>
          <w:sz w:val="28"/>
          <w:szCs w:val="28"/>
          <w:lang w:eastAsia="ru-RU"/>
        </w:rPr>
        <w:t>западно-европейскую</w:t>
      </w:r>
      <w:proofErr w:type="gramEnd"/>
      <w:r w:rsidRPr="0068331D">
        <w:rPr>
          <w:rFonts w:ascii="Times New Roman" w:eastAsia="Times New Roman" w:hAnsi="Times New Roman"/>
          <w:bCs/>
          <w:sz w:val="28"/>
          <w:szCs w:val="28"/>
          <w:lang w:eastAsia="ru-RU"/>
        </w:rPr>
        <w:t xml:space="preserve"> социально-экономическую систему.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Так вот, такая была логика. Вот возникает у тех же протестантов, потом у католиков в ходе контрреформации – она тоже была, ответ же должен быть. В ходе реформации и контрреформации развивался религиозный рационализм в Западной Европе. И они, размышляя о том, во что они верят, стали размышлять (я упрощаю, конечно) о том, а как вообще устроено общество, что происходит вокруг. Как надо действовать человеку не только для того, чтобы спастись, а для того, чтобы иметь успех, для того, чтобы выполнить какие-то свои профессиональные задачи. Это не я – это Вебер и другие.</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lastRenderedPageBreak/>
        <w:t xml:space="preserve">Считалось, что у нас христианство – это такая как бы мистическая ветвь православия. То есть православие – это мистическая ветвь христианства. Вот старообрядцы показали, что православие может быть религиозно-рационалистическим. В любой религии, конечно, есть место мистике, у тех протестантов её сколько угодно. Но такого объема визионерства, как в средневековом католицизме, в меньшей степени – в православии, конечно, в протестантизме не могло быть.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И вот у старообрядцев возникает этот самый религиозный рационализм. Более того, они доходят до ужасных вещей. Они осознают и говорят об этом, что можно не буквально, а критически относиться к священным текстам. Это совершенно недопустимо.</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В католической церкви, как вы знаете, очень долгое время, до XIX века, запрещено было мирянам вообще читать Библию. Потому что они могли не так подумать, им все объясняли. В православии, конечно, это было невозможно, но ее особо не читали, ее не было. До 1868 года полного текста Библии не было переведено ни на один из русских языков. А старообрядцы стали изучать тексты и стали выяснять, что же в них написано. И очень быстро пришли к выводу, что там ведь, оказывается, написано-то не буквально все, что там много иносказаний. А вот это непонятно, а вот здесь очевидно переписчик что-то там свое, а может быть, составитель. А значительная часть религиозных текстов, даже большая часть, это ведь не священное писание, то есть Ветхий или Новый заветы, а это патристика. Это литература, созданная святыми отцами, отцами церкви, которые пытались приспособить эту религию последних дней к длительному ожиданию этого самого пришествия. Века надо было ждать. Возможно, надо было ждать века, никто не знал точно.</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proofErr w:type="gramStart"/>
      <w:r w:rsidRPr="0068331D">
        <w:rPr>
          <w:rFonts w:ascii="Times New Roman" w:eastAsia="Times New Roman" w:hAnsi="Times New Roman"/>
          <w:bCs/>
          <w:sz w:val="28"/>
          <w:szCs w:val="28"/>
          <w:lang w:eastAsia="ru-RU"/>
        </w:rPr>
        <w:t>Созданные тексты для того, чтобы объяснить людям разные нюансы, как жить в этой ситуации, они активно использовались в православии вообще, в византийском, в русском.</w:t>
      </w:r>
      <w:proofErr w:type="gramEnd"/>
      <w:r w:rsidRPr="0068331D">
        <w:rPr>
          <w:rFonts w:ascii="Times New Roman" w:eastAsia="Times New Roman" w:hAnsi="Times New Roman"/>
          <w:bCs/>
          <w:sz w:val="28"/>
          <w:szCs w:val="28"/>
          <w:lang w:eastAsia="ru-RU"/>
        </w:rPr>
        <w:t xml:space="preserve"> Вот старообрядцы взяли эти тексты и стали их обсуждать, стали их не догматизировать, а наоборот, сопоставлять. Это была огромная, замечательная даже не богословская школа, а богословские школы. </w:t>
      </w:r>
      <w:proofErr w:type="gramStart"/>
      <w:r w:rsidRPr="0068331D">
        <w:rPr>
          <w:rFonts w:ascii="Times New Roman" w:eastAsia="Times New Roman" w:hAnsi="Times New Roman"/>
          <w:bCs/>
          <w:sz w:val="28"/>
          <w:szCs w:val="28"/>
          <w:lang w:eastAsia="ru-RU"/>
        </w:rPr>
        <w:t>В результате уже в начале XVIII века, то есть лет через 30-40 после того, как вообще возникла эта проблема, с возмущением один из гонителей старообрядчества, представитель синодальной церкви (уже тогда синодальной), с возмущением заявлял, что в любой старообрядческой деревне или поселении что ни баба, то типик, что ни мужик, то какое-то религиозное мнение он имеет.</w:t>
      </w:r>
      <w:proofErr w:type="gramEnd"/>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Знаменитый автор так называемых произведений </w:t>
      </w:r>
      <w:proofErr w:type="spellStart"/>
      <w:r w:rsidRPr="0068331D">
        <w:rPr>
          <w:rFonts w:ascii="Times New Roman" w:eastAsia="Times New Roman" w:hAnsi="Times New Roman"/>
          <w:bCs/>
          <w:sz w:val="28"/>
          <w:szCs w:val="28"/>
          <w:lang w:eastAsia="ru-RU"/>
        </w:rPr>
        <w:t>антистарообрядческой</w:t>
      </w:r>
      <w:proofErr w:type="spellEnd"/>
      <w:r w:rsidRPr="0068331D">
        <w:rPr>
          <w:rFonts w:ascii="Times New Roman" w:eastAsia="Times New Roman" w:hAnsi="Times New Roman"/>
          <w:bCs/>
          <w:sz w:val="28"/>
          <w:szCs w:val="28"/>
          <w:lang w:eastAsia="ru-RU"/>
        </w:rPr>
        <w:t xml:space="preserve"> </w:t>
      </w:r>
      <w:proofErr w:type="spellStart"/>
      <w:r w:rsidRPr="0068331D">
        <w:rPr>
          <w:rFonts w:ascii="Times New Roman" w:eastAsia="Times New Roman" w:hAnsi="Times New Roman"/>
          <w:bCs/>
          <w:sz w:val="28"/>
          <w:szCs w:val="28"/>
          <w:lang w:eastAsia="ru-RU"/>
        </w:rPr>
        <w:t>брынской</w:t>
      </w:r>
      <w:proofErr w:type="spellEnd"/>
      <w:r w:rsidRPr="0068331D">
        <w:rPr>
          <w:rFonts w:ascii="Times New Roman" w:eastAsia="Times New Roman" w:hAnsi="Times New Roman"/>
          <w:bCs/>
          <w:sz w:val="28"/>
          <w:szCs w:val="28"/>
          <w:lang w:eastAsia="ru-RU"/>
        </w:rPr>
        <w:t xml:space="preserve"> веры или духовного алфавита Димитрий </w:t>
      </w:r>
      <w:proofErr w:type="spellStart"/>
      <w:r w:rsidRPr="0068331D">
        <w:rPr>
          <w:rFonts w:ascii="Times New Roman" w:eastAsia="Times New Roman" w:hAnsi="Times New Roman"/>
          <w:bCs/>
          <w:sz w:val="28"/>
          <w:szCs w:val="28"/>
          <w:lang w:eastAsia="ru-RU"/>
        </w:rPr>
        <w:t>Туптало</w:t>
      </w:r>
      <w:proofErr w:type="spellEnd"/>
      <w:r w:rsidRPr="0068331D">
        <w:rPr>
          <w:rFonts w:ascii="Times New Roman" w:eastAsia="Times New Roman" w:hAnsi="Times New Roman"/>
          <w:bCs/>
          <w:sz w:val="28"/>
          <w:szCs w:val="28"/>
          <w:lang w:eastAsia="ru-RU"/>
        </w:rPr>
        <w:t xml:space="preserve">, епископ русской православной церкви, вышедший из Западной Украины, он так же возмущался, говорил, что у старообрядцев постоянные дискуссии. Даже женщины, чего, кстати, не было нигде почти, и в католицизме тоже, при протестантизме это возникло только в ХХ веке, - здесь, пожалуйста, в начале XVIII века уже женщины активно участвовали в </w:t>
      </w:r>
      <w:r w:rsidRPr="0068331D">
        <w:rPr>
          <w:rFonts w:ascii="Times New Roman" w:eastAsia="Times New Roman" w:hAnsi="Times New Roman"/>
          <w:bCs/>
          <w:sz w:val="28"/>
          <w:szCs w:val="28"/>
          <w:lang w:eastAsia="ru-RU"/>
        </w:rPr>
        <w:lastRenderedPageBreak/>
        <w:t>обсуждении религиозных вопросов, причем, со знанием дела. Именно женщины занимались распространением грамотности среди людей, потому что это тоже особенность старообрядчества. В этих дискуссиях участвовали все, то есть простые люди, крестьяне, не обязательно купцы, не обязательно тем более духовные лица.</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С духовными лицами была очень большая проблема, потому что последний епископ, который поддерживал старообрядчество, Павел Коломенский, умер. И что, кто будет рукополагать священников? Некому. Искали-искали, в Грецию посылали. В </w:t>
      </w:r>
      <w:proofErr w:type="spellStart"/>
      <w:r w:rsidRPr="0068331D">
        <w:rPr>
          <w:rFonts w:ascii="Times New Roman" w:eastAsia="Times New Roman" w:hAnsi="Times New Roman"/>
          <w:bCs/>
          <w:sz w:val="28"/>
          <w:szCs w:val="28"/>
          <w:lang w:eastAsia="ru-RU"/>
        </w:rPr>
        <w:t>Беловодье</w:t>
      </w:r>
      <w:proofErr w:type="spellEnd"/>
      <w:r w:rsidRPr="0068331D">
        <w:rPr>
          <w:rFonts w:ascii="Times New Roman" w:eastAsia="Times New Roman" w:hAnsi="Times New Roman"/>
          <w:bCs/>
          <w:sz w:val="28"/>
          <w:szCs w:val="28"/>
          <w:lang w:eastAsia="ru-RU"/>
        </w:rPr>
        <w:t xml:space="preserve"> искали, там, считалось, есть настоящие священники. Но так и не нашли, поэтому где брать духовных лиц? Соответственно, таким </w:t>
      </w:r>
      <w:proofErr w:type="gramStart"/>
      <w:r w:rsidRPr="0068331D">
        <w:rPr>
          <w:rFonts w:ascii="Times New Roman" w:eastAsia="Times New Roman" w:hAnsi="Times New Roman"/>
          <w:bCs/>
          <w:sz w:val="28"/>
          <w:szCs w:val="28"/>
          <w:lang w:eastAsia="ru-RU"/>
        </w:rPr>
        <w:t>образом</w:t>
      </w:r>
      <w:proofErr w:type="gramEnd"/>
      <w:r w:rsidRPr="0068331D">
        <w:rPr>
          <w:rFonts w:ascii="Times New Roman" w:eastAsia="Times New Roman" w:hAnsi="Times New Roman"/>
          <w:bCs/>
          <w:sz w:val="28"/>
          <w:szCs w:val="28"/>
          <w:lang w:eastAsia="ru-RU"/>
        </w:rPr>
        <w:t xml:space="preserve"> возникло </w:t>
      </w:r>
      <w:proofErr w:type="spellStart"/>
      <w:r w:rsidRPr="0068331D">
        <w:rPr>
          <w:rFonts w:ascii="Times New Roman" w:eastAsia="Times New Roman" w:hAnsi="Times New Roman"/>
          <w:bCs/>
          <w:sz w:val="28"/>
          <w:szCs w:val="28"/>
          <w:lang w:eastAsia="ru-RU"/>
        </w:rPr>
        <w:t>беспоповство</w:t>
      </w:r>
      <w:proofErr w:type="spellEnd"/>
      <w:r w:rsidRPr="0068331D">
        <w:rPr>
          <w:rFonts w:ascii="Times New Roman" w:eastAsia="Times New Roman" w:hAnsi="Times New Roman"/>
          <w:bCs/>
          <w:sz w:val="28"/>
          <w:szCs w:val="28"/>
          <w:lang w:eastAsia="ru-RU"/>
        </w:rPr>
        <w:t xml:space="preserve">. Это ряд деноминаций или согласий, как это называет старообрядчество, или как гонители их называли «толки», которые не признают возможность – пока, потом, может быть, получится, они не отрицают необходимость священства – невозможность пока получить священство, получить иерархию. Соответственно, в этой ситуации вообще духовных лиц, то </w:t>
      </w:r>
      <w:proofErr w:type="gramStart"/>
      <w:r w:rsidRPr="0068331D">
        <w:rPr>
          <w:rFonts w:ascii="Times New Roman" w:eastAsia="Times New Roman" w:hAnsi="Times New Roman"/>
          <w:bCs/>
          <w:sz w:val="28"/>
          <w:szCs w:val="28"/>
          <w:lang w:eastAsia="ru-RU"/>
        </w:rPr>
        <w:t>есть священников-то нет</w:t>
      </w:r>
      <w:proofErr w:type="gramEnd"/>
      <w:r w:rsidRPr="0068331D">
        <w:rPr>
          <w:rFonts w:ascii="Times New Roman" w:eastAsia="Times New Roman" w:hAnsi="Times New Roman"/>
          <w:bCs/>
          <w:sz w:val="28"/>
          <w:szCs w:val="28"/>
          <w:lang w:eastAsia="ru-RU"/>
        </w:rPr>
        <w:t xml:space="preserve">. Оказывается, что вот эти духовные руководители – просто грамотные люди, ну как вот раввины и пасторы. Они же не священники, но уважаемые люди, конечно. Часть, правда, заявила, что лучше перекрещивать попов вот этой неправильной, синодальной </w:t>
      </w:r>
      <w:proofErr w:type="spellStart"/>
      <w:r w:rsidRPr="0068331D">
        <w:rPr>
          <w:rFonts w:ascii="Times New Roman" w:eastAsia="Times New Roman" w:hAnsi="Times New Roman"/>
          <w:bCs/>
          <w:sz w:val="28"/>
          <w:szCs w:val="28"/>
          <w:lang w:eastAsia="ru-RU"/>
        </w:rPr>
        <w:t>церкови</w:t>
      </w:r>
      <w:proofErr w:type="spellEnd"/>
      <w:r w:rsidRPr="0068331D">
        <w:rPr>
          <w:rFonts w:ascii="Times New Roman" w:eastAsia="Times New Roman" w:hAnsi="Times New Roman"/>
          <w:bCs/>
          <w:sz w:val="28"/>
          <w:szCs w:val="28"/>
          <w:lang w:eastAsia="ru-RU"/>
        </w:rPr>
        <w:t>. Ну, без попа не может русский человек, их, кстати, было большинство. Так или иначе, в этой ситуации, в дискуссиях участвовали все. Дискуссии были очень популярными. Дискуссии были повсеместными, очень активными, вплоть до того, что друг другу платья рвали и волосы выдирали. Это друг другу, плюс дискуссии между согласиями. Надо было себе объяснить, как можно жить, спасать душу в новых условиях, не отступая от канонических правил, но при этом нет священника. Вот что делать в этой ситуации?</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Кто-то пошел на компромисс, перекрещивали, как я сказал, священников официальной церкви. А кто-то сказал: «Нет, тогда извините. Тогда все, мы отказываемся от тех таинств, которые невозможны без священника». А самое сложное таинство – это венчание. Так возникли </w:t>
      </w:r>
      <w:proofErr w:type="spellStart"/>
      <w:r w:rsidRPr="0068331D">
        <w:rPr>
          <w:rFonts w:ascii="Times New Roman" w:eastAsia="Times New Roman" w:hAnsi="Times New Roman"/>
          <w:bCs/>
          <w:sz w:val="28"/>
          <w:szCs w:val="28"/>
          <w:lang w:eastAsia="ru-RU"/>
        </w:rPr>
        <w:t>безбрачники</w:t>
      </w:r>
      <w:proofErr w:type="spellEnd"/>
      <w:r w:rsidRPr="0068331D">
        <w:rPr>
          <w:rFonts w:ascii="Times New Roman" w:eastAsia="Times New Roman" w:hAnsi="Times New Roman"/>
          <w:bCs/>
          <w:sz w:val="28"/>
          <w:szCs w:val="28"/>
          <w:lang w:eastAsia="ru-RU"/>
        </w:rPr>
        <w:t xml:space="preserve">, прежде всего, </w:t>
      </w:r>
      <w:proofErr w:type="spellStart"/>
      <w:r w:rsidRPr="0068331D">
        <w:rPr>
          <w:rFonts w:ascii="Times New Roman" w:eastAsia="Times New Roman" w:hAnsi="Times New Roman"/>
          <w:bCs/>
          <w:sz w:val="28"/>
          <w:szCs w:val="28"/>
          <w:lang w:eastAsia="ru-RU"/>
        </w:rPr>
        <w:t>Федосеевское</w:t>
      </w:r>
      <w:proofErr w:type="spellEnd"/>
      <w:r w:rsidRPr="0068331D">
        <w:rPr>
          <w:rFonts w:ascii="Times New Roman" w:eastAsia="Times New Roman" w:hAnsi="Times New Roman"/>
          <w:bCs/>
          <w:sz w:val="28"/>
          <w:szCs w:val="28"/>
          <w:lang w:eastAsia="ru-RU"/>
        </w:rPr>
        <w:t xml:space="preserve"> согласие. Оно было практически на втором месте по значимости в начале XIX века. Они отказались от браков. А что делать? Проще, извините</w:t>
      </w:r>
      <w:proofErr w:type="gramStart"/>
      <w:r w:rsidRPr="0068331D">
        <w:rPr>
          <w:rFonts w:ascii="Times New Roman" w:eastAsia="Times New Roman" w:hAnsi="Times New Roman"/>
          <w:bCs/>
          <w:sz w:val="28"/>
          <w:szCs w:val="28"/>
          <w:lang w:eastAsia="ru-RU"/>
        </w:rPr>
        <w:t>… Н</w:t>
      </w:r>
      <w:proofErr w:type="gramEnd"/>
      <w:r w:rsidRPr="0068331D">
        <w:rPr>
          <w:rFonts w:ascii="Times New Roman" w:eastAsia="Times New Roman" w:hAnsi="Times New Roman"/>
          <w:bCs/>
          <w:sz w:val="28"/>
          <w:szCs w:val="28"/>
          <w:lang w:eastAsia="ru-RU"/>
        </w:rPr>
        <w:t xml:space="preserve">у, согрешил где-то, ну, отмолить надо. Но сам по себе брак полноценный невозможен. Не все, кстати, беспоповцы пошли на безбрачие, некоторые считали, что можно как-то. Есть специфические обряды. То есть это был уровень компромиссов. Но дело не в этом.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Главное в этих ужасных новых условиях: и </w:t>
      </w:r>
      <w:proofErr w:type="spellStart"/>
      <w:r w:rsidRPr="0068331D">
        <w:rPr>
          <w:rFonts w:ascii="Times New Roman" w:eastAsia="Times New Roman" w:hAnsi="Times New Roman"/>
          <w:bCs/>
          <w:sz w:val="28"/>
          <w:szCs w:val="28"/>
          <w:lang w:eastAsia="ru-RU"/>
        </w:rPr>
        <w:t>поповцы</w:t>
      </w:r>
      <w:proofErr w:type="spellEnd"/>
      <w:r w:rsidRPr="0068331D">
        <w:rPr>
          <w:rFonts w:ascii="Times New Roman" w:eastAsia="Times New Roman" w:hAnsi="Times New Roman"/>
          <w:bCs/>
          <w:sz w:val="28"/>
          <w:szCs w:val="28"/>
          <w:lang w:eastAsia="ru-RU"/>
        </w:rPr>
        <w:t xml:space="preserve">, и беспоповцы должны были четко объяснить. Причем, раньше-то как или в официальной церкви и позже: есть сомнения, есть дискуссия – пожалуйста, помните, стяжатели, не стяжатели? Всё, собор созвали, приняли постановление. Генеральный секретарь в лице митрополита, а потом патриарх всея Руси, соответственно, утвердил – все, значит, все так и есть. А здесь-то чего? </w:t>
      </w:r>
      <w:r w:rsidRPr="0068331D">
        <w:rPr>
          <w:rFonts w:ascii="Times New Roman" w:eastAsia="Times New Roman" w:hAnsi="Times New Roman"/>
          <w:bCs/>
          <w:sz w:val="28"/>
          <w:szCs w:val="28"/>
          <w:lang w:eastAsia="ru-RU"/>
        </w:rPr>
        <w:lastRenderedPageBreak/>
        <w:t>Иерархии нет. Некому поставить точку и сказать: «Вот такая линия партии». Что делать в этой ситуации?</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proofErr w:type="gramStart"/>
      <w:r w:rsidRPr="0068331D">
        <w:rPr>
          <w:rFonts w:ascii="Times New Roman" w:eastAsia="Times New Roman" w:hAnsi="Times New Roman"/>
          <w:bCs/>
          <w:sz w:val="28"/>
          <w:szCs w:val="28"/>
          <w:lang w:eastAsia="ru-RU"/>
        </w:rPr>
        <w:t>Во-первых, стали делиться, так же, как и в протестантизме, к сожалению, стали делиться, хотя, конечно, не так множественно.</w:t>
      </w:r>
      <w:proofErr w:type="gramEnd"/>
      <w:r w:rsidRPr="0068331D">
        <w:rPr>
          <w:rFonts w:ascii="Times New Roman" w:eastAsia="Times New Roman" w:hAnsi="Times New Roman"/>
          <w:bCs/>
          <w:sz w:val="28"/>
          <w:szCs w:val="28"/>
          <w:lang w:eastAsia="ru-RU"/>
        </w:rPr>
        <w:t xml:space="preserve"> Потому что в протестантизме, там уже, наверное, за тысячу зашкаливает количество разных церквей. Там непонятно иногда, где-то и на секту похоже. Но одно можно сказать: деноминация. А в старообрядчестве, конечно, меньше. Реально там, наверное, несколько десятков, тех, кто серьезно, а не то, что 1,5 человека. А главных вообще по числу пальцев, таких самых значимых. Но все равно произошло разделение.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Хорошо, а даже внутри разделения что делать? Кто-то руководит, кто-то более грамотный, духовный руководитель – с ним спорят. Вот этот вновь возникший с </w:t>
      </w:r>
      <w:proofErr w:type="spellStart"/>
      <w:r w:rsidRPr="0068331D">
        <w:rPr>
          <w:rFonts w:ascii="Times New Roman" w:eastAsia="Times New Roman" w:hAnsi="Times New Roman"/>
          <w:bCs/>
          <w:sz w:val="28"/>
          <w:szCs w:val="28"/>
          <w:lang w:eastAsia="ru-RU"/>
        </w:rPr>
        <w:t>домонгольских</w:t>
      </w:r>
      <w:proofErr w:type="spellEnd"/>
      <w:r w:rsidRPr="0068331D">
        <w:rPr>
          <w:rFonts w:ascii="Times New Roman" w:eastAsia="Times New Roman" w:hAnsi="Times New Roman"/>
          <w:bCs/>
          <w:sz w:val="28"/>
          <w:szCs w:val="28"/>
          <w:lang w:eastAsia="ru-RU"/>
        </w:rPr>
        <w:t xml:space="preserve"> времен демократизм захлестнул старообрядчество. Это были новые </w:t>
      </w:r>
      <w:proofErr w:type="gramStart"/>
      <w:r w:rsidRPr="0068331D">
        <w:rPr>
          <w:rFonts w:ascii="Times New Roman" w:eastAsia="Times New Roman" w:hAnsi="Times New Roman"/>
          <w:bCs/>
          <w:sz w:val="28"/>
          <w:szCs w:val="28"/>
          <w:lang w:eastAsia="ru-RU"/>
        </w:rPr>
        <w:t>совершенно социальные</w:t>
      </w:r>
      <w:proofErr w:type="gramEnd"/>
      <w:r w:rsidRPr="0068331D">
        <w:rPr>
          <w:rFonts w:ascii="Times New Roman" w:eastAsia="Times New Roman" w:hAnsi="Times New Roman"/>
          <w:bCs/>
          <w:sz w:val="28"/>
          <w:szCs w:val="28"/>
          <w:lang w:eastAsia="ru-RU"/>
        </w:rPr>
        <w:t xml:space="preserve"> ориентиры. Вплоть до середины XIX века рабочие могли хозяину что-то высказывать не поводу, конечно, того, какую там производить ткань, а по поводу форм спасения души. Происходили дискуссии в артелях промышленных, на мелких предприятиях. Да и на крупных проходили.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Я такой пример приведу. В начале XIX века вторым по значимости в европейской России было согласие </w:t>
      </w:r>
      <w:proofErr w:type="spellStart"/>
      <w:r w:rsidRPr="0068331D">
        <w:rPr>
          <w:rFonts w:ascii="Times New Roman" w:eastAsia="Times New Roman" w:hAnsi="Times New Roman"/>
          <w:bCs/>
          <w:sz w:val="28"/>
          <w:szCs w:val="28"/>
          <w:lang w:eastAsia="ru-RU"/>
        </w:rPr>
        <w:t>Федосеевцев</w:t>
      </w:r>
      <w:proofErr w:type="spellEnd"/>
      <w:r w:rsidRPr="0068331D">
        <w:rPr>
          <w:rFonts w:ascii="Times New Roman" w:eastAsia="Times New Roman" w:hAnsi="Times New Roman"/>
          <w:bCs/>
          <w:sz w:val="28"/>
          <w:szCs w:val="28"/>
          <w:lang w:eastAsia="ru-RU"/>
        </w:rPr>
        <w:t xml:space="preserve">. Они, эти </w:t>
      </w:r>
      <w:proofErr w:type="spellStart"/>
      <w:r w:rsidRPr="0068331D">
        <w:rPr>
          <w:rFonts w:ascii="Times New Roman" w:eastAsia="Times New Roman" w:hAnsi="Times New Roman"/>
          <w:bCs/>
          <w:sz w:val="28"/>
          <w:szCs w:val="28"/>
          <w:lang w:eastAsia="ru-RU"/>
        </w:rPr>
        <w:t>Федосеевцы</w:t>
      </w:r>
      <w:proofErr w:type="spellEnd"/>
      <w:r w:rsidRPr="0068331D">
        <w:rPr>
          <w:rFonts w:ascii="Times New Roman" w:eastAsia="Times New Roman" w:hAnsi="Times New Roman"/>
          <w:bCs/>
          <w:sz w:val="28"/>
          <w:szCs w:val="28"/>
          <w:lang w:eastAsia="ru-RU"/>
        </w:rPr>
        <w:t xml:space="preserve">, по-моему, тут недалеко – были создателями первой фабричной окраины Москвы, </w:t>
      </w:r>
      <w:proofErr w:type="spellStart"/>
      <w:r w:rsidRPr="0068331D">
        <w:rPr>
          <w:rFonts w:ascii="Times New Roman" w:eastAsia="Times New Roman" w:hAnsi="Times New Roman"/>
          <w:bCs/>
          <w:sz w:val="28"/>
          <w:szCs w:val="28"/>
          <w:lang w:eastAsia="ru-RU"/>
        </w:rPr>
        <w:t>Лефортовского</w:t>
      </w:r>
      <w:proofErr w:type="spellEnd"/>
      <w:r w:rsidRPr="0068331D">
        <w:rPr>
          <w:rFonts w:ascii="Times New Roman" w:eastAsia="Times New Roman" w:hAnsi="Times New Roman"/>
          <w:bCs/>
          <w:sz w:val="28"/>
          <w:szCs w:val="28"/>
          <w:lang w:eastAsia="ru-RU"/>
        </w:rPr>
        <w:t xml:space="preserve"> промышленного района. Около 3-х тысяч фабрик по 900 человек (это для начала XIX века очень много) и до маленьких мастерских, каких-то ленточных, где работали 3-6 человек. Эти самые </w:t>
      </w:r>
      <w:proofErr w:type="spellStart"/>
      <w:r w:rsidRPr="0068331D">
        <w:rPr>
          <w:rFonts w:ascii="Times New Roman" w:eastAsia="Times New Roman" w:hAnsi="Times New Roman"/>
          <w:bCs/>
          <w:sz w:val="28"/>
          <w:szCs w:val="28"/>
          <w:lang w:eastAsia="ru-RU"/>
        </w:rPr>
        <w:t>федосеевцы</w:t>
      </w:r>
      <w:proofErr w:type="spellEnd"/>
      <w:r w:rsidRPr="0068331D">
        <w:rPr>
          <w:rFonts w:ascii="Times New Roman" w:eastAsia="Times New Roman" w:hAnsi="Times New Roman"/>
          <w:bCs/>
          <w:sz w:val="28"/>
          <w:szCs w:val="28"/>
          <w:lang w:eastAsia="ru-RU"/>
        </w:rPr>
        <w:t xml:space="preserve">, которые в Москве, по крайней мере, твердо держали второе место, у них была проблема с венчанием, потому что они были беспоповцы.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Что делать в этой ситуации? Как вообще поступать? Часть, конечно, готовы были отказаться от безбрачия, ну, ладно, так сказать, что-нибудь придумаем. Но руководство общины прямо заявило, что если мы сейчас откажемся от безбрачия, то Москва останется одна во всей России, потому что все российские </w:t>
      </w:r>
      <w:proofErr w:type="spellStart"/>
      <w:r w:rsidRPr="0068331D">
        <w:rPr>
          <w:rFonts w:ascii="Times New Roman" w:eastAsia="Times New Roman" w:hAnsi="Times New Roman"/>
          <w:bCs/>
          <w:sz w:val="28"/>
          <w:szCs w:val="28"/>
          <w:lang w:eastAsia="ru-RU"/>
        </w:rPr>
        <w:t>федосеевцы</w:t>
      </w:r>
      <w:proofErr w:type="spellEnd"/>
      <w:r w:rsidRPr="0068331D">
        <w:rPr>
          <w:rFonts w:ascii="Times New Roman" w:eastAsia="Times New Roman" w:hAnsi="Times New Roman"/>
          <w:bCs/>
          <w:sz w:val="28"/>
          <w:szCs w:val="28"/>
          <w:lang w:eastAsia="ru-RU"/>
        </w:rPr>
        <w:t xml:space="preserve"> в то время выступали твердо за безбрачие, за правильную, логическую форму православия в форме старообрядчества того времени. Нет иерархии – нет венчания, нет таинства.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Таинство крещения проводили миряне до этого. Это такое таинство, в смысле тайны не очень значительное. Даже миряне могли крестить. Да и сейчас тоже сколько угодно примеров.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Там возникла борьба. А собрания </w:t>
      </w:r>
      <w:proofErr w:type="gramStart"/>
      <w:r w:rsidRPr="0068331D">
        <w:rPr>
          <w:rFonts w:ascii="Times New Roman" w:eastAsia="Times New Roman" w:hAnsi="Times New Roman"/>
          <w:bCs/>
          <w:sz w:val="28"/>
          <w:szCs w:val="28"/>
          <w:lang w:eastAsia="ru-RU"/>
        </w:rPr>
        <w:t>проходили</w:t>
      </w:r>
      <w:proofErr w:type="gramEnd"/>
      <w:r w:rsidRPr="0068331D">
        <w:rPr>
          <w:rFonts w:ascii="Times New Roman" w:eastAsia="Times New Roman" w:hAnsi="Times New Roman"/>
          <w:bCs/>
          <w:sz w:val="28"/>
          <w:szCs w:val="28"/>
          <w:lang w:eastAsia="ru-RU"/>
        </w:rPr>
        <w:t xml:space="preserve">… Конечно, не вся община московская – там десятки тысяч людей, - но какие-то представители, постоянные дискуссии, отчеты руководителя. А руководил тогда </w:t>
      </w:r>
      <w:proofErr w:type="spellStart"/>
      <w:r w:rsidRPr="0068331D">
        <w:rPr>
          <w:rFonts w:ascii="Times New Roman" w:eastAsia="Times New Roman" w:hAnsi="Times New Roman"/>
          <w:bCs/>
          <w:sz w:val="28"/>
          <w:szCs w:val="28"/>
          <w:lang w:eastAsia="ru-RU"/>
        </w:rPr>
        <w:t>Федосеевской</w:t>
      </w:r>
      <w:proofErr w:type="spellEnd"/>
      <w:r w:rsidRPr="0068331D">
        <w:rPr>
          <w:rFonts w:ascii="Times New Roman" w:eastAsia="Times New Roman" w:hAnsi="Times New Roman"/>
          <w:bCs/>
          <w:sz w:val="28"/>
          <w:szCs w:val="28"/>
          <w:lang w:eastAsia="ru-RU"/>
        </w:rPr>
        <w:t xml:space="preserve"> общиной совет попечителей Преображенского богадельного дома. Кстати, </w:t>
      </w:r>
      <w:proofErr w:type="gramStart"/>
      <w:r w:rsidRPr="0068331D">
        <w:rPr>
          <w:rFonts w:ascii="Times New Roman" w:eastAsia="Times New Roman" w:hAnsi="Times New Roman"/>
          <w:bCs/>
          <w:sz w:val="28"/>
          <w:szCs w:val="28"/>
          <w:lang w:eastAsia="ru-RU"/>
        </w:rPr>
        <w:t>который</w:t>
      </w:r>
      <w:proofErr w:type="gramEnd"/>
      <w:r w:rsidRPr="0068331D">
        <w:rPr>
          <w:rFonts w:ascii="Times New Roman" w:eastAsia="Times New Roman" w:hAnsi="Times New Roman"/>
          <w:bCs/>
          <w:sz w:val="28"/>
          <w:szCs w:val="28"/>
          <w:lang w:eastAsia="ru-RU"/>
        </w:rPr>
        <w:t xml:space="preserve"> отчитывался перед всей общиной, все финансовые отчеты были публичными. Община на собрании могла снять этого попечителя. Критика вообще – это нормальное дело.</w:t>
      </w:r>
    </w:p>
    <w:p w:rsidR="00200A9F" w:rsidRDefault="00200A9F" w:rsidP="00200A9F">
      <w:pPr>
        <w:spacing w:after="0" w:line="240" w:lineRule="auto"/>
        <w:ind w:firstLine="902"/>
        <w:jc w:val="both"/>
        <w:rPr>
          <w:rFonts w:ascii="Times New Roman" w:hAnsi="Times New Roman"/>
          <w:sz w:val="28"/>
          <w:szCs w:val="28"/>
        </w:rPr>
      </w:pPr>
    </w:p>
    <w:p w:rsidR="00200A9F" w:rsidRPr="0068331D" w:rsidRDefault="00200A9F" w:rsidP="00200A9F">
      <w:pPr>
        <w:spacing w:after="0" w:line="240" w:lineRule="auto"/>
        <w:ind w:firstLine="708"/>
        <w:jc w:val="center"/>
        <w:rPr>
          <w:rFonts w:ascii="Times New Roman" w:eastAsia="Times New Roman" w:hAnsi="Times New Roman"/>
          <w:b/>
          <w:bCs/>
          <w:sz w:val="28"/>
          <w:szCs w:val="28"/>
          <w:lang w:eastAsia="ru-RU"/>
        </w:rPr>
      </w:pPr>
      <w:r w:rsidRPr="0068331D">
        <w:rPr>
          <w:rFonts w:ascii="Times New Roman" w:eastAsia="Times New Roman" w:hAnsi="Times New Roman"/>
          <w:b/>
          <w:bCs/>
          <w:sz w:val="28"/>
          <w:szCs w:val="28"/>
          <w:lang w:eastAsia="ru-RU"/>
        </w:rPr>
        <w:lastRenderedPageBreak/>
        <w:t>Новые социальные формы</w:t>
      </w:r>
    </w:p>
    <w:p w:rsidR="00200A9F" w:rsidRPr="0068331D" w:rsidRDefault="00200A9F" w:rsidP="00200A9F">
      <w:pPr>
        <w:spacing w:after="0" w:line="240" w:lineRule="auto"/>
        <w:ind w:firstLine="708"/>
        <w:jc w:val="center"/>
        <w:rPr>
          <w:rFonts w:ascii="Times New Roman" w:eastAsia="Times New Roman" w:hAnsi="Times New Roman"/>
          <w:b/>
          <w:bCs/>
          <w:sz w:val="28"/>
          <w:szCs w:val="28"/>
          <w:lang w:eastAsia="ru-RU"/>
        </w:rPr>
      </w:pPr>
      <w:r w:rsidRPr="0068331D">
        <w:rPr>
          <w:rFonts w:ascii="Times New Roman" w:eastAsia="Times New Roman" w:hAnsi="Times New Roman"/>
          <w:b/>
          <w:bCs/>
          <w:sz w:val="28"/>
          <w:szCs w:val="28"/>
          <w:lang w:eastAsia="ru-RU"/>
        </w:rPr>
        <w:t>Новое отношение к труду</w:t>
      </w:r>
    </w:p>
    <w:p w:rsidR="00200A9F" w:rsidRDefault="00200A9F" w:rsidP="00200A9F">
      <w:pPr>
        <w:spacing w:after="0" w:line="240" w:lineRule="auto"/>
        <w:ind w:firstLine="902"/>
        <w:jc w:val="both"/>
        <w:rPr>
          <w:rFonts w:ascii="Times New Roman" w:hAnsi="Times New Roman"/>
          <w:sz w:val="28"/>
          <w:szCs w:val="28"/>
        </w:rPr>
      </w:pP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Возникают новые социальные формы. Это все одновременно происходит. Затем средневековые отношения к труду, когда – это тоже известно, это не я придумал – в средние века во всех странах Европы и в России, в том числе, задача была – трудиться как можно меньше, но доход получать не самый большой, но такой, который удовлетворяет минимальные потребности.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В среде русских крестьян, не старообрядцев, в начале ХХ века по подсчетам Чаянова, очень серьезного экономиста с социологической жилкой начала ХХ века, оказывалось, что крестьяне в центральной, европейской России работают приблизительно на 50% своих трудовых возможностей. То есть трудовой </w:t>
      </w:r>
      <w:proofErr w:type="gramStart"/>
      <w:r w:rsidRPr="0068331D">
        <w:rPr>
          <w:rFonts w:ascii="Times New Roman" w:eastAsia="Times New Roman" w:hAnsi="Times New Roman"/>
          <w:bCs/>
          <w:sz w:val="28"/>
          <w:szCs w:val="28"/>
          <w:lang w:eastAsia="ru-RU"/>
        </w:rPr>
        <w:t>потенциал</w:t>
      </w:r>
      <w:proofErr w:type="gramEnd"/>
      <w:r w:rsidRPr="0068331D">
        <w:rPr>
          <w:rFonts w:ascii="Times New Roman" w:eastAsia="Times New Roman" w:hAnsi="Times New Roman"/>
          <w:bCs/>
          <w:sz w:val="28"/>
          <w:szCs w:val="28"/>
          <w:lang w:eastAsia="ru-RU"/>
        </w:rPr>
        <w:t xml:space="preserve"> они используют на половину. А в случае улучшения климатических условий резко снижают трудозатраты.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То есть можно было бы напрячься, недоимки ликвидировать, корову купить или на плуг поменять свою соху деревянную. 66% в начале ХХ века русских крестьян в европейской части пахало сохой как в VIII веке. Нет, они просто снижали трудозатраты, то есть как бы этот минимум: с голоду не помрем, и ладно. Но повторяю, это не старообрядцы. Вот это как раз средневековый поход. Это нормальное было явление. Старообрядцы поначалу были такими же, чем они отличались? Да, известно было, что труд есть наказание за первородный грех и естественная потребность человека, чтобы поддерживать существование.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Даже в середине XIX века в одном из главных журналов русской православной церкви, официальной, журнале, который должен был распространяться в семинариях, и желательно, чтобы его читали и священники приходские, - там было написано (1854 год), что нельзя трудиться неумеренно. Это может привести к гибели души, потому что человек, который трудится неумеренно, он </w:t>
      </w:r>
      <w:proofErr w:type="gramStart"/>
      <w:r w:rsidRPr="0068331D">
        <w:rPr>
          <w:rFonts w:ascii="Times New Roman" w:eastAsia="Times New Roman" w:hAnsi="Times New Roman"/>
          <w:bCs/>
          <w:sz w:val="28"/>
          <w:szCs w:val="28"/>
          <w:lang w:eastAsia="ru-RU"/>
        </w:rPr>
        <w:t>будет думать все время о результатах этого труда и</w:t>
      </w:r>
      <w:proofErr w:type="gramEnd"/>
      <w:r w:rsidRPr="0068331D">
        <w:rPr>
          <w:rFonts w:ascii="Times New Roman" w:eastAsia="Times New Roman" w:hAnsi="Times New Roman"/>
          <w:bCs/>
          <w:sz w:val="28"/>
          <w:szCs w:val="28"/>
          <w:lang w:eastAsia="ru-RU"/>
        </w:rPr>
        <w:t xml:space="preserve"> будет стараться, чтобы результаты этого труда были максимальны. Я, конечно, говорю современным языком. И он забудет о главном, </w:t>
      </w:r>
      <w:proofErr w:type="spellStart"/>
      <w:r w:rsidRPr="0068331D">
        <w:rPr>
          <w:rFonts w:ascii="Times New Roman" w:eastAsia="Times New Roman" w:hAnsi="Times New Roman"/>
          <w:bCs/>
          <w:sz w:val="28"/>
          <w:szCs w:val="28"/>
          <w:lang w:eastAsia="ru-RU"/>
        </w:rPr>
        <w:t>велику</w:t>
      </w:r>
      <w:proofErr w:type="spellEnd"/>
      <w:r w:rsidRPr="0068331D">
        <w:rPr>
          <w:rFonts w:ascii="Times New Roman" w:eastAsia="Times New Roman" w:hAnsi="Times New Roman"/>
          <w:bCs/>
          <w:sz w:val="28"/>
          <w:szCs w:val="28"/>
          <w:lang w:eastAsia="ru-RU"/>
        </w:rPr>
        <w:t xml:space="preserve"> дела забудет, то есть о спасении души. А надо-то что? Трудиться трудом умеренным, не утруждать </w:t>
      </w:r>
      <w:proofErr w:type="gramStart"/>
      <w:r w:rsidRPr="0068331D">
        <w:rPr>
          <w:rFonts w:ascii="Times New Roman" w:eastAsia="Times New Roman" w:hAnsi="Times New Roman"/>
          <w:bCs/>
          <w:sz w:val="28"/>
          <w:szCs w:val="28"/>
          <w:lang w:eastAsia="ru-RU"/>
        </w:rPr>
        <w:t>своих</w:t>
      </w:r>
      <w:proofErr w:type="gramEnd"/>
      <w:r w:rsidRPr="0068331D">
        <w:rPr>
          <w:rFonts w:ascii="Times New Roman" w:eastAsia="Times New Roman" w:hAnsi="Times New Roman"/>
          <w:bCs/>
          <w:sz w:val="28"/>
          <w:szCs w:val="28"/>
          <w:lang w:eastAsia="ru-RU"/>
        </w:rPr>
        <w:t xml:space="preserve"> близких, во время труда дать время и молитве. Куем и за одно – время святым размышлениям. Потому что иначе вы много заработаете и возникнет что? Опасность сребролюбия, а это губительно.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Это середина XIX века. Пароходы, паровозы уже бегают. «Железный» век, а у нас вот такое дело. Но это, конечно, для крестьян, прежде всего, но в принципе, это позиция церкви. И вот старообрядцы с таким же подходом – откуда возьмется другой? – были вынуждены бежать на окраины страны, в Сибирь. Сибирь освоили старообрядцы, это признано </w:t>
      </w:r>
      <w:proofErr w:type="spellStart"/>
      <w:r w:rsidRPr="0068331D">
        <w:rPr>
          <w:rFonts w:ascii="Times New Roman" w:eastAsia="Times New Roman" w:hAnsi="Times New Roman"/>
          <w:bCs/>
          <w:sz w:val="28"/>
          <w:szCs w:val="28"/>
          <w:lang w:eastAsia="ru-RU"/>
        </w:rPr>
        <w:t>сибиреведами</w:t>
      </w:r>
      <w:proofErr w:type="spellEnd"/>
      <w:r w:rsidRPr="0068331D">
        <w:rPr>
          <w:rFonts w:ascii="Times New Roman" w:eastAsia="Times New Roman" w:hAnsi="Times New Roman"/>
          <w:bCs/>
          <w:sz w:val="28"/>
          <w:szCs w:val="28"/>
          <w:lang w:eastAsia="ru-RU"/>
        </w:rPr>
        <w:t xml:space="preserve">. На Урал, в Поморье, на Запад, в том числе, в Польшу. Бывало, бежали и в </w:t>
      </w:r>
      <w:r w:rsidRPr="0068331D">
        <w:rPr>
          <w:rFonts w:ascii="Times New Roman" w:eastAsia="Times New Roman" w:hAnsi="Times New Roman"/>
          <w:bCs/>
          <w:sz w:val="28"/>
          <w:szCs w:val="28"/>
          <w:lang w:eastAsia="ru-RU"/>
        </w:rPr>
        <w:lastRenderedPageBreak/>
        <w:t>Турцию, но там сложнее. Туда бежали только в крайнем случае. В Турцию – в смысле, Османскую империю, конечно, не в саму Турцию.</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И вот они попадают в это Поморье, в Сибирь. Очень хорошо это описано по Поморью, там возникло, может быть, самое значительное в интеллектуальном отношении, богословском отношении </w:t>
      </w:r>
      <w:proofErr w:type="spellStart"/>
      <w:r w:rsidRPr="0068331D">
        <w:rPr>
          <w:rFonts w:ascii="Times New Roman" w:eastAsia="Times New Roman" w:hAnsi="Times New Roman"/>
          <w:bCs/>
          <w:sz w:val="28"/>
          <w:szCs w:val="28"/>
          <w:lang w:eastAsia="ru-RU"/>
        </w:rPr>
        <w:t>общежительство</w:t>
      </w:r>
      <w:proofErr w:type="spellEnd"/>
      <w:r w:rsidRPr="0068331D">
        <w:rPr>
          <w:rFonts w:ascii="Times New Roman" w:eastAsia="Times New Roman" w:hAnsi="Times New Roman"/>
          <w:bCs/>
          <w:sz w:val="28"/>
          <w:szCs w:val="28"/>
          <w:lang w:eastAsia="ru-RU"/>
        </w:rPr>
        <w:t>. Или, говоря языком православной церкви, греческое слово «</w:t>
      </w:r>
      <w:proofErr w:type="spellStart"/>
      <w:r w:rsidRPr="0068331D">
        <w:rPr>
          <w:rFonts w:ascii="Times New Roman" w:eastAsia="Times New Roman" w:hAnsi="Times New Roman"/>
          <w:bCs/>
          <w:sz w:val="28"/>
          <w:szCs w:val="28"/>
          <w:lang w:eastAsia="ru-RU"/>
        </w:rPr>
        <w:t>кеновия</w:t>
      </w:r>
      <w:proofErr w:type="spellEnd"/>
      <w:r w:rsidRPr="0068331D">
        <w:rPr>
          <w:rFonts w:ascii="Times New Roman" w:eastAsia="Times New Roman" w:hAnsi="Times New Roman"/>
          <w:bCs/>
          <w:sz w:val="28"/>
          <w:szCs w:val="28"/>
          <w:lang w:eastAsia="ru-RU"/>
        </w:rPr>
        <w:t xml:space="preserve">», это монастырь как бы. Почему </w:t>
      </w:r>
      <w:proofErr w:type="spellStart"/>
      <w:r w:rsidRPr="0068331D">
        <w:rPr>
          <w:rFonts w:ascii="Times New Roman" w:eastAsia="Times New Roman" w:hAnsi="Times New Roman"/>
          <w:bCs/>
          <w:sz w:val="28"/>
          <w:szCs w:val="28"/>
          <w:lang w:eastAsia="ru-RU"/>
        </w:rPr>
        <w:t>кеновия</w:t>
      </w:r>
      <w:proofErr w:type="spellEnd"/>
      <w:r w:rsidRPr="0068331D">
        <w:rPr>
          <w:rFonts w:ascii="Times New Roman" w:eastAsia="Times New Roman" w:hAnsi="Times New Roman"/>
          <w:bCs/>
          <w:sz w:val="28"/>
          <w:szCs w:val="28"/>
          <w:lang w:eastAsia="ru-RU"/>
        </w:rPr>
        <w:t xml:space="preserve">? Потому что этот монастырь был светским. Там были монахи, но большинство было обычными людьми, которые, конечно, выполняли эти все нормы, жили как монахи, но не были пострижены. Причем, сознательно. Можно было всех постичь, там было кому.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И вот руководители этого </w:t>
      </w:r>
      <w:proofErr w:type="spellStart"/>
      <w:r w:rsidRPr="0068331D">
        <w:rPr>
          <w:rFonts w:ascii="Times New Roman" w:eastAsia="Times New Roman" w:hAnsi="Times New Roman"/>
          <w:bCs/>
          <w:sz w:val="28"/>
          <w:szCs w:val="28"/>
          <w:lang w:eastAsia="ru-RU"/>
        </w:rPr>
        <w:t>общежительства</w:t>
      </w:r>
      <w:proofErr w:type="spellEnd"/>
      <w:r w:rsidRPr="0068331D">
        <w:rPr>
          <w:rFonts w:ascii="Times New Roman" w:eastAsia="Times New Roman" w:hAnsi="Times New Roman"/>
          <w:bCs/>
          <w:sz w:val="28"/>
          <w:szCs w:val="28"/>
          <w:lang w:eastAsia="ru-RU"/>
        </w:rPr>
        <w:t xml:space="preserve">, они гениальные люди, прежде всего, Андрей и </w:t>
      </w:r>
      <w:proofErr w:type="spellStart"/>
      <w:r w:rsidRPr="0068331D">
        <w:rPr>
          <w:rFonts w:ascii="Times New Roman" w:eastAsia="Times New Roman" w:hAnsi="Times New Roman"/>
          <w:bCs/>
          <w:sz w:val="28"/>
          <w:szCs w:val="28"/>
          <w:lang w:eastAsia="ru-RU"/>
        </w:rPr>
        <w:t>Симеон</w:t>
      </w:r>
      <w:proofErr w:type="spellEnd"/>
      <w:r w:rsidRPr="0068331D">
        <w:rPr>
          <w:rFonts w:ascii="Times New Roman" w:eastAsia="Times New Roman" w:hAnsi="Times New Roman"/>
          <w:bCs/>
          <w:sz w:val="28"/>
          <w:szCs w:val="28"/>
          <w:lang w:eastAsia="ru-RU"/>
        </w:rPr>
        <w:t xml:space="preserve"> Денисовы, точнее, </w:t>
      </w:r>
      <w:proofErr w:type="spellStart"/>
      <w:r w:rsidRPr="0068331D">
        <w:rPr>
          <w:rFonts w:ascii="Times New Roman" w:eastAsia="Times New Roman" w:hAnsi="Times New Roman"/>
          <w:bCs/>
          <w:sz w:val="28"/>
          <w:szCs w:val="28"/>
          <w:lang w:eastAsia="ru-RU"/>
        </w:rPr>
        <w:t>Дионисьевичи</w:t>
      </w:r>
      <w:proofErr w:type="spellEnd"/>
      <w:r w:rsidRPr="0068331D">
        <w:rPr>
          <w:rFonts w:ascii="Times New Roman" w:eastAsia="Times New Roman" w:hAnsi="Times New Roman"/>
          <w:bCs/>
          <w:sz w:val="28"/>
          <w:szCs w:val="28"/>
          <w:lang w:eastAsia="ru-RU"/>
        </w:rPr>
        <w:t>. Денисовы их называли гонители.</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Оказалось, что в этих </w:t>
      </w:r>
      <w:proofErr w:type="spellStart"/>
      <w:r w:rsidRPr="0068331D">
        <w:rPr>
          <w:rFonts w:ascii="Times New Roman" w:eastAsia="Times New Roman" w:hAnsi="Times New Roman"/>
          <w:bCs/>
          <w:sz w:val="28"/>
          <w:szCs w:val="28"/>
          <w:lang w:eastAsia="ru-RU"/>
        </w:rPr>
        <w:t>хлебонеродных</w:t>
      </w:r>
      <w:proofErr w:type="spellEnd"/>
      <w:r w:rsidRPr="0068331D">
        <w:rPr>
          <w:rFonts w:ascii="Times New Roman" w:eastAsia="Times New Roman" w:hAnsi="Times New Roman"/>
          <w:bCs/>
          <w:sz w:val="28"/>
          <w:szCs w:val="28"/>
          <w:lang w:eastAsia="ru-RU"/>
        </w:rPr>
        <w:t xml:space="preserve"> местах, в Поморье (это Новгородская губерния), это Сибирь, это другие районы, тот же Урал – не так все там просто, там рожь-то не растет. Традиционно крестьяне рожь взращивают. Что делать в этой ситуации? Как спасти веру? Потому что в православии человек не может спастись вне церкви. Церковь – это сообщество верующих, открою вам секрет, по апостолу Павлу. Да и не секрет, конечно. В принципе, без сообщества верующих, определенным образом организованного, невозможно спастись. Самый праведный человек не будет в сообществе верующих, в церкви – он не спасется.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Что делать в этой ситуации? Надо создавать вот эти анклавы церкви. Какие могут быть анклавы церкви? Ну, самые распространенные, самые известные, например, - это монастыри. Вот вам эта самая </w:t>
      </w:r>
      <w:proofErr w:type="spellStart"/>
      <w:r w:rsidRPr="0068331D">
        <w:rPr>
          <w:rFonts w:ascii="Times New Roman" w:eastAsia="Times New Roman" w:hAnsi="Times New Roman"/>
          <w:bCs/>
          <w:sz w:val="28"/>
          <w:szCs w:val="28"/>
          <w:lang w:eastAsia="ru-RU"/>
        </w:rPr>
        <w:t>кеновия</w:t>
      </w:r>
      <w:proofErr w:type="spellEnd"/>
      <w:r w:rsidRPr="0068331D">
        <w:rPr>
          <w:rFonts w:ascii="Times New Roman" w:eastAsia="Times New Roman" w:hAnsi="Times New Roman"/>
          <w:bCs/>
          <w:sz w:val="28"/>
          <w:szCs w:val="28"/>
          <w:lang w:eastAsia="ru-RU"/>
        </w:rPr>
        <w:t>, вот они, светские монастыри как анклав веры. В них спасается вера и в них человек может спастись, спасти свою бессмертную душу – это главное, здесь-то мы мгновение, а там – вечность.</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И вот оказывается, что могут просто вымереть от голода, холода. Даже гонений не надо, их там редко достаточно гоняли, на севере. Что делать в этой ситуации?</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И вот гениальные эти </w:t>
      </w:r>
      <w:proofErr w:type="spellStart"/>
      <w:r w:rsidRPr="0068331D">
        <w:rPr>
          <w:rFonts w:ascii="Times New Roman" w:eastAsia="Times New Roman" w:hAnsi="Times New Roman"/>
          <w:bCs/>
          <w:sz w:val="28"/>
          <w:szCs w:val="28"/>
          <w:lang w:eastAsia="ru-RU"/>
        </w:rPr>
        <w:t>Дионисьевичи</w:t>
      </w:r>
      <w:proofErr w:type="spellEnd"/>
      <w:r w:rsidRPr="0068331D">
        <w:rPr>
          <w:rFonts w:ascii="Times New Roman" w:eastAsia="Times New Roman" w:hAnsi="Times New Roman"/>
          <w:bCs/>
          <w:sz w:val="28"/>
          <w:szCs w:val="28"/>
          <w:lang w:eastAsia="ru-RU"/>
        </w:rPr>
        <w:t xml:space="preserve"> Андрей и </w:t>
      </w:r>
      <w:proofErr w:type="spellStart"/>
      <w:r w:rsidRPr="0068331D">
        <w:rPr>
          <w:rFonts w:ascii="Times New Roman" w:eastAsia="Times New Roman" w:hAnsi="Times New Roman"/>
          <w:bCs/>
          <w:sz w:val="28"/>
          <w:szCs w:val="28"/>
          <w:lang w:eastAsia="ru-RU"/>
        </w:rPr>
        <w:t>Симеон</w:t>
      </w:r>
      <w:proofErr w:type="spellEnd"/>
      <w:r w:rsidRPr="0068331D">
        <w:rPr>
          <w:rFonts w:ascii="Times New Roman" w:eastAsia="Times New Roman" w:hAnsi="Times New Roman"/>
          <w:bCs/>
          <w:sz w:val="28"/>
          <w:szCs w:val="28"/>
          <w:lang w:eastAsia="ru-RU"/>
        </w:rPr>
        <w:t xml:space="preserve"> принимают постановление, что надо что-то изменить. Это очень интересная черта старообрядчества – приверженность традиции, но готовность эту традицию обновить. Абсолютно не средневековая черта. Если бы старообрядчество, эти реформы провели бы в XIV веке, не было бы никакого старообрядчества, они бы там, в этих тупиках таежных умерли. В этой ситуации уже другая совершенно Россия. Это, повторяю, по словам Лихачева, не древняя Русь, это совершенно что-то новое. И вот в этой новой стране, оказывается возможным изменить отношение традиционное к труду.</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Андрей и </w:t>
      </w:r>
      <w:proofErr w:type="spellStart"/>
      <w:r w:rsidRPr="0068331D">
        <w:rPr>
          <w:rFonts w:ascii="Times New Roman" w:eastAsia="Times New Roman" w:hAnsi="Times New Roman"/>
          <w:bCs/>
          <w:sz w:val="28"/>
          <w:szCs w:val="28"/>
          <w:lang w:eastAsia="ru-RU"/>
        </w:rPr>
        <w:t>Симеон</w:t>
      </w:r>
      <w:proofErr w:type="spellEnd"/>
      <w:r w:rsidRPr="0068331D">
        <w:rPr>
          <w:rFonts w:ascii="Times New Roman" w:eastAsia="Times New Roman" w:hAnsi="Times New Roman"/>
          <w:bCs/>
          <w:sz w:val="28"/>
          <w:szCs w:val="28"/>
          <w:lang w:eastAsia="ru-RU"/>
        </w:rPr>
        <w:t xml:space="preserve"> </w:t>
      </w:r>
      <w:proofErr w:type="spellStart"/>
      <w:r w:rsidRPr="0068331D">
        <w:rPr>
          <w:rFonts w:ascii="Times New Roman" w:eastAsia="Times New Roman" w:hAnsi="Times New Roman"/>
          <w:bCs/>
          <w:sz w:val="28"/>
          <w:szCs w:val="28"/>
          <w:lang w:eastAsia="ru-RU"/>
        </w:rPr>
        <w:t>Дионисьевич</w:t>
      </w:r>
      <w:proofErr w:type="spellEnd"/>
      <w:r w:rsidRPr="0068331D">
        <w:rPr>
          <w:rFonts w:ascii="Times New Roman" w:eastAsia="Times New Roman" w:hAnsi="Times New Roman"/>
          <w:bCs/>
          <w:sz w:val="28"/>
          <w:szCs w:val="28"/>
          <w:lang w:eastAsia="ru-RU"/>
        </w:rPr>
        <w:t xml:space="preserve"> и другие </w:t>
      </w:r>
      <w:proofErr w:type="spellStart"/>
      <w:r w:rsidRPr="0068331D">
        <w:rPr>
          <w:rFonts w:ascii="Times New Roman" w:eastAsia="Times New Roman" w:hAnsi="Times New Roman"/>
          <w:bCs/>
          <w:sz w:val="28"/>
          <w:szCs w:val="28"/>
          <w:lang w:eastAsia="ru-RU"/>
        </w:rPr>
        <w:t>кеновиархи</w:t>
      </w:r>
      <w:proofErr w:type="spellEnd"/>
      <w:r w:rsidRPr="0068331D">
        <w:rPr>
          <w:rFonts w:ascii="Times New Roman" w:eastAsia="Times New Roman" w:hAnsi="Times New Roman"/>
          <w:bCs/>
          <w:sz w:val="28"/>
          <w:szCs w:val="28"/>
          <w:lang w:eastAsia="ru-RU"/>
        </w:rPr>
        <w:t xml:space="preserve"> последовательно (не одновременно, конечно) принимают решение отказаться от этих норм, отказаться от малого для великого спасения церкви, спасения тысяч, может, </w:t>
      </w:r>
      <w:r w:rsidRPr="0068331D">
        <w:rPr>
          <w:rFonts w:ascii="Times New Roman" w:eastAsia="Times New Roman" w:hAnsi="Times New Roman"/>
          <w:bCs/>
          <w:sz w:val="28"/>
          <w:szCs w:val="28"/>
          <w:lang w:eastAsia="ru-RU"/>
        </w:rPr>
        <w:lastRenderedPageBreak/>
        <w:t xml:space="preserve">миллионов душ. Они принимают решение, что физический труд может быть </w:t>
      </w:r>
      <w:proofErr w:type="gramStart"/>
      <w:r w:rsidRPr="0068331D">
        <w:rPr>
          <w:rFonts w:ascii="Times New Roman" w:eastAsia="Times New Roman" w:hAnsi="Times New Roman"/>
          <w:bCs/>
          <w:sz w:val="28"/>
          <w:szCs w:val="28"/>
          <w:lang w:eastAsia="ru-RU"/>
        </w:rPr>
        <w:t>душеспасительным</w:t>
      </w:r>
      <w:proofErr w:type="gramEnd"/>
      <w:r w:rsidRPr="0068331D">
        <w:rPr>
          <w:rFonts w:ascii="Times New Roman" w:eastAsia="Times New Roman" w:hAnsi="Times New Roman"/>
          <w:bCs/>
          <w:sz w:val="28"/>
          <w:szCs w:val="28"/>
          <w:lang w:eastAsia="ru-RU"/>
        </w:rPr>
        <w:t xml:space="preserve">. Потому что труд монашеский – пост, молитва и все такое – он всегда был </w:t>
      </w:r>
      <w:proofErr w:type="gramStart"/>
      <w:r w:rsidRPr="0068331D">
        <w:rPr>
          <w:rFonts w:ascii="Times New Roman" w:eastAsia="Times New Roman" w:hAnsi="Times New Roman"/>
          <w:bCs/>
          <w:sz w:val="28"/>
          <w:szCs w:val="28"/>
          <w:lang w:eastAsia="ru-RU"/>
        </w:rPr>
        <w:t>душеспасительным</w:t>
      </w:r>
      <w:proofErr w:type="gramEnd"/>
      <w:r w:rsidRPr="0068331D">
        <w:rPr>
          <w:rFonts w:ascii="Times New Roman" w:eastAsia="Times New Roman" w:hAnsi="Times New Roman"/>
          <w:bCs/>
          <w:sz w:val="28"/>
          <w:szCs w:val="28"/>
          <w:lang w:eastAsia="ru-RU"/>
        </w:rPr>
        <w:t xml:space="preserve">. Труд Господа </w:t>
      </w:r>
      <w:proofErr w:type="gramStart"/>
      <w:r w:rsidRPr="0068331D">
        <w:rPr>
          <w:rFonts w:ascii="Times New Roman" w:eastAsia="Times New Roman" w:hAnsi="Times New Roman"/>
          <w:bCs/>
          <w:sz w:val="28"/>
          <w:szCs w:val="28"/>
          <w:lang w:eastAsia="ru-RU"/>
        </w:rPr>
        <w:t>ради</w:t>
      </w:r>
      <w:proofErr w:type="gramEnd"/>
      <w:r w:rsidRPr="0068331D">
        <w:rPr>
          <w:rFonts w:ascii="Times New Roman" w:eastAsia="Times New Roman" w:hAnsi="Times New Roman"/>
          <w:bCs/>
          <w:sz w:val="28"/>
          <w:szCs w:val="28"/>
          <w:lang w:eastAsia="ru-RU"/>
        </w:rPr>
        <w:t xml:space="preserve"> или </w:t>
      </w:r>
      <w:proofErr w:type="gramStart"/>
      <w:r w:rsidRPr="0068331D">
        <w:rPr>
          <w:rFonts w:ascii="Times New Roman" w:eastAsia="Times New Roman" w:hAnsi="Times New Roman"/>
          <w:bCs/>
          <w:sz w:val="28"/>
          <w:szCs w:val="28"/>
          <w:lang w:eastAsia="ru-RU"/>
        </w:rPr>
        <w:t>труд</w:t>
      </w:r>
      <w:proofErr w:type="gramEnd"/>
      <w:r w:rsidRPr="0068331D">
        <w:rPr>
          <w:rFonts w:ascii="Times New Roman" w:eastAsia="Times New Roman" w:hAnsi="Times New Roman"/>
          <w:bCs/>
          <w:sz w:val="28"/>
          <w:szCs w:val="28"/>
          <w:lang w:eastAsia="ru-RU"/>
        </w:rPr>
        <w:t xml:space="preserve"> Бога ради. А физический труд был низким, суетным, он ничего не давал. В этой ситуации, когда вымирает анклав, он приняли решение, что труд может быть </w:t>
      </w:r>
      <w:proofErr w:type="gramStart"/>
      <w:r w:rsidRPr="0068331D">
        <w:rPr>
          <w:rFonts w:ascii="Times New Roman" w:eastAsia="Times New Roman" w:hAnsi="Times New Roman"/>
          <w:bCs/>
          <w:sz w:val="28"/>
          <w:szCs w:val="28"/>
          <w:lang w:eastAsia="ru-RU"/>
        </w:rPr>
        <w:t>душеспасительным</w:t>
      </w:r>
      <w:proofErr w:type="gramEnd"/>
      <w:r w:rsidRPr="0068331D">
        <w:rPr>
          <w:rFonts w:ascii="Times New Roman" w:eastAsia="Times New Roman" w:hAnsi="Times New Roman"/>
          <w:bCs/>
          <w:sz w:val="28"/>
          <w:szCs w:val="28"/>
          <w:lang w:eastAsia="ru-RU"/>
        </w:rPr>
        <w:t>. Совершенно изменилась норма – это уже не средние века.</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И что вы думаете? Это не помогло, потому что там хоть, я не знаю, что делай, как трудись, 40 часов в сутки, все равно эта земля не родит. Да, конечно, диверсифицировали, </w:t>
      </w:r>
      <w:proofErr w:type="gramStart"/>
      <w:r w:rsidRPr="0068331D">
        <w:rPr>
          <w:rFonts w:ascii="Times New Roman" w:eastAsia="Times New Roman" w:hAnsi="Times New Roman"/>
          <w:bCs/>
          <w:sz w:val="28"/>
          <w:szCs w:val="28"/>
          <w:lang w:eastAsia="ru-RU"/>
        </w:rPr>
        <w:t>скажем</w:t>
      </w:r>
      <w:proofErr w:type="gramEnd"/>
      <w:r w:rsidRPr="0068331D">
        <w:rPr>
          <w:rFonts w:ascii="Times New Roman" w:eastAsia="Times New Roman" w:hAnsi="Times New Roman"/>
          <w:bCs/>
          <w:sz w:val="28"/>
          <w:szCs w:val="28"/>
          <w:lang w:eastAsia="ru-RU"/>
        </w:rPr>
        <w:t xml:space="preserve"> так, трудовую деятельность. Целые артели ездили на Белое море, в другие районы бить морского зверя, моржа, тюленей и прочее. Все равно не помогало, продавали потом. Через короткое время в этот анклав </w:t>
      </w:r>
      <w:proofErr w:type="spellStart"/>
      <w:r w:rsidRPr="0068331D">
        <w:rPr>
          <w:rFonts w:ascii="Times New Roman" w:eastAsia="Times New Roman" w:hAnsi="Times New Roman"/>
          <w:bCs/>
          <w:sz w:val="28"/>
          <w:szCs w:val="28"/>
          <w:lang w:eastAsia="ru-RU"/>
        </w:rPr>
        <w:t>Выголексинский</w:t>
      </w:r>
      <w:proofErr w:type="spellEnd"/>
      <w:r w:rsidRPr="0068331D">
        <w:rPr>
          <w:rFonts w:ascii="Times New Roman" w:eastAsia="Times New Roman" w:hAnsi="Times New Roman"/>
          <w:bCs/>
          <w:sz w:val="28"/>
          <w:szCs w:val="28"/>
          <w:lang w:eastAsia="ru-RU"/>
        </w:rPr>
        <w:t>, о котором я говорил, в Поморье, стеклись уже тысячи народу. И каждый год приходили новые, потому что там можно было спастись – раз, во-вторых, вести нормальную богослужебную жизнь. Вроде гонения были, но они, повторяю, были не очень страшными. Почему, я тоже потом расскажу.</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А как их кормить? Тогда </w:t>
      </w:r>
      <w:proofErr w:type="spellStart"/>
      <w:r w:rsidRPr="0068331D">
        <w:rPr>
          <w:rFonts w:ascii="Times New Roman" w:eastAsia="Times New Roman" w:hAnsi="Times New Roman"/>
          <w:bCs/>
          <w:sz w:val="28"/>
          <w:szCs w:val="28"/>
          <w:lang w:eastAsia="ru-RU"/>
        </w:rPr>
        <w:t>кеновиархи</w:t>
      </w:r>
      <w:proofErr w:type="spellEnd"/>
      <w:r w:rsidRPr="0068331D">
        <w:rPr>
          <w:rFonts w:ascii="Times New Roman" w:eastAsia="Times New Roman" w:hAnsi="Times New Roman"/>
          <w:bCs/>
          <w:sz w:val="28"/>
          <w:szCs w:val="28"/>
          <w:lang w:eastAsia="ru-RU"/>
        </w:rPr>
        <w:t xml:space="preserve"> Выговские пошли еще дальше. Они приняли то, что им предлагала новая русская цивилизация еще со второй половины XVII века. А именно, предпринимательскую деятельность, прибыльную деятельность. И артели за морским зверем тоже ходили, но артели появились – артели приказчиков, которые под видом приказчиков, немецких или иностранных (немецких значит иностранных) купцов ездили, пробирались в Поволжье, скупали там хлеб, нанимали суда и возили его в Петербург на продажу. Вот тогда </w:t>
      </w:r>
      <w:proofErr w:type="spellStart"/>
      <w:r w:rsidRPr="0068331D">
        <w:rPr>
          <w:rFonts w:ascii="Times New Roman" w:eastAsia="Times New Roman" w:hAnsi="Times New Roman"/>
          <w:bCs/>
          <w:sz w:val="28"/>
          <w:szCs w:val="28"/>
          <w:lang w:eastAsia="ru-RU"/>
        </w:rPr>
        <w:t>Выголексинское</w:t>
      </w:r>
      <w:proofErr w:type="spellEnd"/>
      <w:r w:rsidRPr="0068331D">
        <w:rPr>
          <w:rFonts w:ascii="Times New Roman" w:eastAsia="Times New Roman" w:hAnsi="Times New Roman"/>
          <w:bCs/>
          <w:sz w:val="28"/>
          <w:szCs w:val="28"/>
          <w:lang w:eastAsia="ru-RU"/>
        </w:rPr>
        <w:t xml:space="preserve"> </w:t>
      </w:r>
      <w:proofErr w:type="spellStart"/>
      <w:r w:rsidRPr="0068331D">
        <w:rPr>
          <w:rFonts w:ascii="Times New Roman" w:eastAsia="Times New Roman" w:hAnsi="Times New Roman"/>
          <w:bCs/>
          <w:sz w:val="28"/>
          <w:szCs w:val="28"/>
          <w:lang w:eastAsia="ru-RU"/>
        </w:rPr>
        <w:t>общежительство</w:t>
      </w:r>
      <w:proofErr w:type="spellEnd"/>
      <w:r w:rsidRPr="0068331D">
        <w:rPr>
          <w:rFonts w:ascii="Times New Roman" w:eastAsia="Times New Roman" w:hAnsi="Times New Roman"/>
          <w:bCs/>
          <w:sz w:val="28"/>
          <w:szCs w:val="28"/>
          <w:lang w:eastAsia="ru-RU"/>
        </w:rPr>
        <w:t xml:space="preserve"> зажило. Купецкое дело – нечистое!</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В чем дело? Как смогли это объяснить? Опять же, новые условия, старые цели – спасти душу, спасти церковь. Новые формы – какие? Они </w:t>
      </w:r>
      <w:proofErr w:type="spellStart"/>
      <w:r w:rsidRPr="0068331D">
        <w:rPr>
          <w:rFonts w:ascii="Times New Roman" w:eastAsia="Times New Roman" w:hAnsi="Times New Roman"/>
          <w:bCs/>
          <w:sz w:val="28"/>
          <w:szCs w:val="28"/>
          <w:lang w:eastAsia="ru-RU"/>
        </w:rPr>
        <w:t>нестяжатели</w:t>
      </w:r>
      <w:proofErr w:type="spellEnd"/>
      <w:r w:rsidRPr="0068331D">
        <w:rPr>
          <w:rFonts w:ascii="Times New Roman" w:eastAsia="Times New Roman" w:hAnsi="Times New Roman"/>
          <w:bCs/>
          <w:sz w:val="28"/>
          <w:szCs w:val="28"/>
          <w:lang w:eastAsia="ru-RU"/>
        </w:rPr>
        <w:t xml:space="preserve"> были эти люди. У приказчиков ничего нет, им ничего не принадлежало, все только для блага церкви. Вот этот труд, а он тоже стал называться трудом. Представляете, купецкое дело стало называться трудом </w:t>
      </w:r>
      <w:proofErr w:type="gramStart"/>
      <w:r w:rsidRPr="0068331D">
        <w:rPr>
          <w:rFonts w:ascii="Times New Roman" w:eastAsia="Times New Roman" w:hAnsi="Times New Roman"/>
          <w:bCs/>
          <w:sz w:val="28"/>
          <w:szCs w:val="28"/>
          <w:lang w:eastAsia="ru-RU"/>
        </w:rPr>
        <w:t>душеспасительным</w:t>
      </w:r>
      <w:proofErr w:type="gramEnd"/>
      <w:r w:rsidRPr="0068331D">
        <w:rPr>
          <w:rFonts w:ascii="Times New Roman" w:eastAsia="Times New Roman" w:hAnsi="Times New Roman"/>
          <w:bCs/>
          <w:sz w:val="28"/>
          <w:szCs w:val="28"/>
          <w:lang w:eastAsia="ru-RU"/>
        </w:rPr>
        <w:t>, но только в случае, если его результаты предназначены для спасения веры, то есть для общины.</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И вот оказывается, что этот прибыльный труд, прибыльный для веры, но не прибыльный для отдельных людей, требует жесткого контроля. Инструкции </w:t>
      </w:r>
      <w:proofErr w:type="spellStart"/>
      <w:r w:rsidRPr="0068331D">
        <w:rPr>
          <w:rFonts w:ascii="Times New Roman" w:eastAsia="Times New Roman" w:hAnsi="Times New Roman"/>
          <w:bCs/>
          <w:sz w:val="28"/>
          <w:szCs w:val="28"/>
          <w:lang w:eastAsia="ru-RU"/>
        </w:rPr>
        <w:t>сыпятся</w:t>
      </w:r>
      <w:proofErr w:type="spellEnd"/>
      <w:r w:rsidRPr="0068331D">
        <w:rPr>
          <w:rFonts w:ascii="Times New Roman" w:eastAsia="Times New Roman" w:hAnsi="Times New Roman"/>
          <w:bCs/>
          <w:sz w:val="28"/>
          <w:szCs w:val="28"/>
          <w:lang w:eastAsia="ru-RU"/>
        </w:rPr>
        <w:t xml:space="preserve"> (они сохранились в архивах) </w:t>
      </w:r>
      <w:proofErr w:type="spellStart"/>
      <w:r w:rsidRPr="0068331D">
        <w:rPr>
          <w:rFonts w:ascii="Times New Roman" w:eastAsia="Times New Roman" w:hAnsi="Times New Roman"/>
          <w:bCs/>
          <w:sz w:val="28"/>
          <w:szCs w:val="28"/>
          <w:lang w:eastAsia="ru-RU"/>
        </w:rPr>
        <w:t>кеновиархов</w:t>
      </w:r>
      <w:proofErr w:type="spellEnd"/>
      <w:r w:rsidRPr="0068331D">
        <w:rPr>
          <w:rFonts w:ascii="Times New Roman" w:eastAsia="Times New Roman" w:hAnsi="Times New Roman"/>
          <w:bCs/>
          <w:sz w:val="28"/>
          <w:szCs w:val="28"/>
          <w:lang w:eastAsia="ru-RU"/>
        </w:rPr>
        <w:t xml:space="preserve"> вот этим артелям. Что делать по пунктам? Обязательно все считать. Сколько денег пришло, а это же кредитные деньги-то были, они кредиты собирали, ходили. Были случаи, когда </w:t>
      </w:r>
      <w:proofErr w:type="spellStart"/>
      <w:r w:rsidRPr="0068331D">
        <w:rPr>
          <w:rFonts w:ascii="Times New Roman" w:eastAsia="Times New Roman" w:hAnsi="Times New Roman"/>
          <w:bCs/>
          <w:sz w:val="28"/>
          <w:szCs w:val="28"/>
          <w:lang w:eastAsia="ru-RU"/>
        </w:rPr>
        <w:t>кеновиарх</w:t>
      </w:r>
      <w:proofErr w:type="spellEnd"/>
      <w:r w:rsidRPr="0068331D">
        <w:rPr>
          <w:rFonts w:ascii="Times New Roman" w:eastAsia="Times New Roman" w:hAnsi="Times New Roman"/>
          <w:bCs/>
          <w:sz w:val="28"/>
          <w:szCs w:val="28"/>
          <w:lang w:eastAsia="ru-RU"/>
        </w:rPr>
        <w:t xml:space="preserve"> сам ходил на юг даже России собирать деньги в кредит. А старообрядцам давали, потому что уже тогда было понятно, что эти люди не могут обмануть. Они же все делают для спасения души. Если они обманут, они душу разрушат свою. Поэтому им доверяли. И очень быстро стали доверять, через несколько десятилетий, при этом понимая их особость.</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lastRenderedPageBreak/>
        <w:t xml:space="preserve">Так вот, эти кредитные деньги – это упоминалась в документах – передавались для закупок хлеба, хлеб возился и т.д. Конечно, сама отчетность не сохранилась, она не могла сохраниться, она была тайной, это понятно. Представляете, если бы нашли. Были случаи, когда хранились тексты доносов и допросов этих людей, потому что, конечно, на эти деньги – часть шли на закупку продовольствия, на поддержание не только </w:t>
      </w:r>
      <w:proofErr w:type="spellStart"/>
      <w:r w:rsidRPr="0068331D">
        <w:rPr>
          <w:rFonts w:ascii="Times New Roman" w:eastAsia="Times New Roman" w:hAnsi="Times New Roman"/>
          <w:bCs/>
          <w:sz w:val="28"/>
          <w:szCs w:val="28"/>
          <w:lang w:eastAsia="ru-RU"/>
        </w:rPr>
        <w:t>Выголексинского</w:t>
      </w:r>
      <w:proofErr w:type="spellEnd"/>
      <w:r w:rsidRPr="0068331D">
        <w:rPr>
          <w:rFonts w:ascii="Times New Roman" w:eastAsia="Times New Roman" w:hAnsi="Times New Roman"/>
          <w:bCs/>
          <w:sz w:val="28"/>
          <w:szCs w:val="28"/>
          <w:lang w:eastAsia="ru-RU"/>
        </w:rPr>
        <w:t xml:space="preserve"> </w:t>
      </w:r>
      <w:proofErr w:type="spellStart"/>
      <w:r w:rsidRPr="0068331D">
        <w:rPr>
          <w:rFonts w:ascii="Times New Roman" w:eastAsia="Times New Roman" w:hAnsi="Times New Roman"/>
          <w:bCs/>
          <w:sz w:val="28"/>
          <w:szCs w:val="28"/>
          <w:lang w:eastAsia="ru-RU"/>
        </w:rPr>
        <w:t>общежительства</w:t>
      </w:r>
      <w:proofErr w:type="spellEnd"/>
      <w:r w:rsidRPr="0068331D">
        <w:rPr>
          <w:rFonts w:ascii="Times New Roman" w:eastAsia="Times New Roman" w:hAnsi="Times New Roman"/>
          <w:bCs/>
          <w:sz w:val="28"/>
          <w:szCs w:val="28"/>
          <w:lang w:eastAsia="ru-RU"/>
        </w:rPr>
        <w:t xml:space="preserve">, старообрядцев по всей стране, стали возникать связи. Много денег, я не знаю, чего больше – на поддержание общин или веры или на то, что я сейчас скажу. Без чего старообрядчество бы не сохранилось – на коррупцию. </w:t>
      </w:r>
    </w:p>
    <w:p w:rsidR="00200A9F" w:rsidRDefault="00200A9F" w:rsidP="00200A9F">
      <w:pPr>
        <w:spacing w:after="0" w:line="240" w:lineRule="auto"/>
        <w:ind w:firstLine="902"/>
        <w:jc w:val="both"/>
        <w:rPr>
          <w:rFonts w:ascii="Times New Roman" w:hAnsi="Times New Roman"/>
          <w:sz w:val="28"/>
          <w:szCs w:val="28"/>
        </w:rPr>
      </w:pPr>
    </w:p>
    <w:p w:rsidR="00200A9F" w:rsidRPr="0068331D" w:rsidRDefault="00200A9F" w:rsidP="00200A9F">
      <w:pPr>
        <w:spacing w:after="0" w:line="240" w:lineRule="auto"/>
        <w:ind w:firstLine="708"/>
        <w:jc w:val="center"/>
        <w:rPr>
          <w:rFonts w:ascii="Times New Roman" w:eastAsia="Times New Roman" w:hAnsi="Times New Roman"/>
          <w:b/>
          <w:bCs/>
          <w:sz w:val="28"/>
          <w:szCs w:val="28"/>
          <w:lang w:eastAsia="ru-RU"/>
        </w:rPr>
      </w:pPr>
      <w:r w:rsidRPr="0068331D">
        <w:rPr>
          <w:rFonts w:ascii="Times New Roman" w:eastAsia="Times New Roman" w:hAnsi="Times New Roman"/>
          <w:b/>
          <w:bCs/>
          <w:sz w:val="28"/>
          <w:szCs w:val="28"/>
          <w:lang w:eastAsia="ru-RU"/>
        </w:rPr>
        <w:t>Коррупция</w:t>
      </w:r>
    </w:p>
    <w:p w:rsidR="00200A9F" w:rsidRDefault="00200A9F" w:rsidP="00200A9F">
      <w:pPr>
        <w:spacing w:after="0" w:line="240" w:lineRule="auto"/>
        <w:ind w:firstLine="902"/>
        <w:jc w:val="both"/>
        <w:rPr>
          <w:rFonts w:ascii="Times New Roman" w:hAnsi="Times New Roman"/>
          <w:sz w:val="28"/>
          <w:szCs w:val="28"/>
        </w:rPr>
      </w:pP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Надо было бороться с гонителями. Наша страна счастлива тем, что любой идиотизм власти смягчается коррупцией. Без коррупции нашей страны бы не было. Может быть, ее не надо столько, но немножко надо, вот как </w:t>
      </w:r>
      <w:proofErr w:type="gramStart"/>
      <w:r w:rsidRPr="0068331D">
        <w:rPr>
          <w:rFonts w:ascii="Times New Roman" w:eastAsia="Times New Roman" w:hAnsi="Times New Roman"/>
          <w:bCs/>
          <w:sz w:val="28"/>
          <w:szCs w:val="28"/>
          <w:lang w:eastAsia="ru-RU"/>
        </w:rPr>
        <w:t>начале</w:t>
      </w:r>
      <w:proofErr w:type="gramEnd"/>
      <w:r w:rsidRPr="0068331D">
        <w:rPr>
          <w:rFonts w:ascii="Times New Roman" w:eastAsia="Times New Roman" w:hAnsi="Times New Roman"/>
          <w:bCs/>
          <w:sz w:val="28"/>
          <w:szCs w:val="28"/>
          <w:lang w:eastAsia="ru-RU"/>
        </w:rPr>
        <w:t xml:space="preserve"> XIX века, в XVIII веке.</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Сразу же Меньшикову быков, оленей из Поморья привозили живых и прочие ценности. Он даже разрешил на своей мызе жить целой общине старообрядцев. Считается, что он тоже из старообрядцев, но это недоказуемо. Так или иначе, конечно, он уже никаким старообрядцем не был при Петре. Он от Петра добивался некоторых уступок старообрядцам, поэтому и гонений таких больших поначалу не было.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Екатерине тоже гнали, Елизавете подарки и денег в немереных количествах. А где деньги? Вот, не в Поморье рожь, в Новгородской губернии </w:t>
      </w:r>
      <w:proofErr w:type="gramStart"/>
      <w:r w:rsidRPr="0068331D">
        <w:rPr>
          <w:rFonts w:ascii="Times New Roman" w:eastAsia="Times New Roman" w:hAnsi="Times New Roman"/>
          <w:bCs/>
          <w:sz w:val="28"/>
          <w:szCs w:val="28"/>
          <w:lang w:eastAsia="ru-RU"/>
        </w:rPr>
        <w:t>рожь</w:t>
      </w:r>
      <w:proofErr w:type="gramEnd"/>
      <w:r w:rsidRPr="0068331D">
        <w:rPr>
          <w:rFonts w:ascii="Times New Roman" w:eastAsia="Times New Roman" w:hAnsi="Times New Roman"/>
          <w:bCs/>
          <w:sz w:val="28"/>
          <w:szCs w:val="28"/>
          <w:lang w:eastAsia="ru-RU"/>
        </w:rPr>
        <w:t xml:space="preserve"> выращивать, которая там не растет, а заниматься прибыльным делом. Но деньги идут не на личные нужды, они идут на нужды общины, и такая нужда очень важная – это коррупция.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Коррупция была очень эффективна. Я один пример только приведу, забегая к началу XIX века. </w:t>
      </w:r>
      <w:proofErr w:type="spellStart"/>
      <w:r w:rsidRPr="0068331D">
        <w:rPr>
          <w:rFonts w:ascii="Times New Roman" w:eastAsia="Times New Roman" w:hAnsi="Times New Roman"/>
          <w:bCs/>
          <w:sz w:val="28"/>
          <w:szCs w:val="28"/>
          <w:lang w:eastAsia="ru-RU"/>
        </w:rPr>
        <w:t>Федосеевская</w:t>
      </w:r>
      <w:proofErr w:type="spellEnd"/>
      <w:r w:rsidRPr="0068331D">
        <w:rPr>
          <w:rFonts w:ascii="Times New Roman" w:eastAsia="Times New Roman" w:hAnsi="Times New Roman"/>
          <w:bCs/>
          <w:sz w:val="28"/>
          <w:szCs w:val="28"/>
          <w:lang w:eastAsia="ru-RU"/>
        </w:rPr>
        <w:t xml:space="preserve"> община, Преображенская, </w:t>
      </w:r>
      <w:proofErr w:type="spellStart"/>
      <w:r w:rsidRPr="0068331D">
        <w:rPr>
          <w:rFonts w:ascii="Times New Roman" w:eastAsia="Times New Roman" w:hAnsi="Times New Roman"/>
          <w:bCs/>
          <w:sz w:val="28"/>
          <w:szCs w:val="28"/>
          <w:lang w:eastAsia="ru-RU"/>
        </w:rPr>
        <w:t>Лефортовская</w:t>
      </w:r>
      <w:proofErr w:type="spellEnd"/>
      <w:r w:rsidRPr="0068331D">
        <w:rPr>
          <w:rFonts w:ascii="Times New Roman" w:eastAsia="Times New Roman" w:hAnsi="Times New Roman"/>
          <w:bCs/>
          <w:sz w:val="28"/>
          <w:szCs w:val="28"/>
          <w:lang w:eastAsia="ru-RU"/>
        </w:rPr>
        <w:t xml:space="preserve">, фабричный анклав создавшая, они были </w:t>
      </w:r>
      <w:proofErr w:type="spellStart"/>
      <w:r w:rsidRPr="0068331D">
        <w:rPr>
          <w:rFonts w:ascii="Times New Roman" w:eastAsia="Times New Roman" w:hAnsi="Times New Roman"/>
          <w:bCs/>
          <w:sz w:val="28"/>
          <w:szCs w:val="28"/>
          <w:lang w:eastAsia="ru-RU"/>
        </w:rPr>
        <w:t>безбрачниками</w:t>
      </w:r>
      <w:proofErr w:type="spellEnd"/>
      <w:r w:rsidRPr="0068331D">
        <w:rPr>
          <w:rFonts w:ascii="Times New Roman" w:eastAsia="Times New Roman" w:hAnsi="Times New Roman"/>
          <w:bCs/>
          <w:sz w:val="28"/>
          <w:szCs w:val="28"/>
          <w:lang w:eastAsia="ru-RU"/>
        </w:rPr>
        <w:t xml:space="preserve">. Соответственно, у них были люди, так называемые, </w:t>
      </w:r>
      <w:proofErr w:type="spellStart"/>
      <w:r w:rsidRPr="0068331D">
        <w:rPr>
          <w:rFonts w:ascii="Times New Roman" w:eastAsia="Times New Roman" w:hAnsi="Times New Roman"/>
          <w:bCs/>
          <w:sz w:val="28"/>
          <w:szCs w:val="28"/>
          <w:lang w:eastAsia="ru-RU"/>
        </w:rPr>
        <w:t>новожены</w:t>
      </w:r>
      <w:proofErr w:type="spellEnd"/>
      <w:r w:rsidRPr="0068331D">
        <w:rPr>
          <w:rFonts w:ascii="Times New Roman" w:eastAsia="Times New Roman" w:hAnsi="Times New Roman"/>
          <w:bCs/>
          <w:sz w:val="28"/>
          <w:szCs w:val="28"/>
          <w:lang w:eastAsia="ru-RU"/>
        </w:rPr>
        <w:t xml:space="preserve"> или </w:t>
      </w:r>
      <w:proofErr w:type="spellStart"/>
      <w:r w:rsidRPr="0068331D">
        <w:rPr>
          <w:rFonts w:ascii="Times New Roman" w:eastAsia="Times New Roman" w:hAnsi="Times New Roman"/>
          <w:bCs/>
          <w:sz w:val="28"/>
          <w:szCs w:val="28"/>
          <w:lang w:eastAsia="ru-RU"/>
        </w:rPr>
        <w:t>старожены</w:t>
      </w:r>
      <w:proofErr w:type="spellEnd"/>
      <w:r w:rsidRPr="0068331D">
        <w:rPr>
          <w:rFonts w:ascii="Times New Roman" w:eastAsia="Times New Roman" w:hAnsi="Times New Roman"/>
          <w:bCs/>
          <w:sz w:val="28"/>
          <w:szCs w:val="28"/>
          <w:lang w:eastAsia="ru-RU"/>
        </w:rPr>
        <w:t xml:space="preserve"> (</w:t>
      </w:r>
      <w:proofErr w:type="spellStart"/>
      <w:r w:rsidRPr="0068331D">
        <w:rPr>
          <w:rFonts w:ascii="Times New Roman" w:eastAsia="Times New Roman" w:hAnsi="Times New Roman"/>
          <w:bCs/>
          <w:sz w:val="28"/>
          <w:szCs w:val="28"/>
          <w:lang w:eastAsia="ru-RU"/>
        </w:rPr>
        <w:t>старожены</w:t>
      </w:r>
      <w:proofErr w:type="spellEnd"/>
      <w:r w:rsidRPr="0068331D">
        <w:rPr>
          <w:rFonts w:ascii="Times New Roman" w:eastAsia="Times New Roman" w:hAnsi="Times New Roman"/>
          <w:bCs/>
          <w:sz w:val="28"/>
          <w:szCs w:val="28"/>
          <w:lang w:eastAsia="ru-RU"/>
        </w:rPr>
        <w:t xml:space="preserve"> – которые пришли уже женатые, </w:t>
      </w:r>
      <w:proofErr w:type="spellStart"/>
      <w:r w:rsidRPr="0068331D">
        <w:rPr>
          <w:rFonts w:ascii="Times New Roman" w:eastAsia="Times New Roman" w:hAnsi="Times New Roman"/>
          <w:bCs/>
          <w:sz w:val="28"/>
          <w:szCs w:val="28"/>
          <w:lang w:eastAsia="ru-RU"/>
        </w:rPr>
        <w:t>новожены</w:t>
      </w:r>
      <w:proofErr w:type="spellEnd"/>
      <w:r w:rsidRPr="0068331D">
        <w:rPr>
          <w:rFonts w:ascii="Times New Roman" w:eastAsia="Times New Roman" w:hAnsi="Times New Roman"/>
          <w:bCs/>
          <w:sz w:val="28"/>
          <w:szCs w:val="28"/>
          <w:lang w:eastAsia="ru-RU"/>
        </w:rPr>
        <w:t xml:space="preserve"> – которые женились, находясь уже в общине). В общине – в широком смысле слова, только в Москве – несколько десятков тысяч людей, по всей стране – это вообще не считанное количество в начале даже XIX века.</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Так вот, там были эти </w:t>
      </w:r>
      <w:proofErr w:type="spellStart"/>
      <w:r w:rsidRPr="0068331D">
        <w:rPr>
          <w:rFonts w:ascii="Times New Roman" w:eastAsia="Times New Roman" w:hAnsi="Times New Roman"/>
          <w:bCs/>
          <w:sz w:val="28"/>
          <w:szCs w:val="28"/>
          <w:lang w:eastAsia="ru-RU"/>
        </w:rPr>
        <w:t>новожены</w:t>
      </w:r>
      <w:proofErr w:type="spellEnd"/>
      <w:r w:rsidRPr="0068331D">
        <w:rPr>
          <w:rFonts w:ascii="Times New Roman" w:eastAsia="Times New Roman" w:hAnsi="Times New Roman"/>
          <w:bCs/>
          <w:sz w:val="28"/>
          <w:szCs w:val="28"/>
          <w:lang w:eastAsia="ru-RU"/>
        </w:rPr>
        <w:t xml:space="preserve">. И как, человека нельзя оттолкнуть от церкви, кстати, это любопытно. Никаких анафем, ничего не было. Для старообрядцев это вообще было ужасно, потому что они сами находились под анафемой соборов в 1666-67 годов, под анафемой официальной церкви. Их пускали в церковь, но только сзади они должны были стоять. Всегда, во всех деноминациях: в католицизме, протестантизме, – люди, которые чем-то хуже остальных, они сзади. Но или в храм, или у протестантов в кирху их пускают.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lastRenderedPageBreak/>
        <w:t xml:space="preserve">Их пускали, но конечно, когда в 1809 году возникло сразу две вакансии в совете попечителей Преображенского богадельного дома – это официально, а на самом деле, в правительстве всего </w:t>
      </w:r>
      <w:proofErr w:type="spellStart"/>
      <w:r w:rsidRPr="0068331D">
        <w:rPr>
          <w:rFonts w:ascii="Times New Roman" w:eastAsia="Times New Roman" w:hAnsi="Times New Roman"/>
          <w:bCs/>
          <w:sz w:val="28"/>
          <w:szCs w:val="28"/>
          <w:lang w:eastAsia="ru-RU"/>
        </w:rPr>
        <w:t>Федосеевского</w:t>
      </w:r>
      <w:proofErr w:type="spellEnd"/>
      <w:r w:rsidRPr="0068331D">
        <w:rPr>
          <w:rFonts w:ascii="Times New Roman" w:eastAsia="Times New Roman" w:hAnsi="Times New Roman"/>
          <w:bCs/>
          <w:sz w:val="28"/>
          <w:szCs w:val="28"/>
          <w:lang w:eastAsia="ru-RU"/>
        </w:rPr>
        <w:t xml:space="preserve"> согласия, огромного в Москве и по всей стране фактически – туда тоже выдвинули свои кандидатуры и </w:t>
      </w:r>
      <w:proofErr w:type="spellStart"/>
      <w:r w:rsidRPr="0068331D">
        <w:rPr>
          <w:rFonts w:ascii="Times New Roman" w:eastAsia="Times New Roman" w:hAnsi="Times New Roman"/>
          <w:bCs/>
          <w:sz w:val="28"/>
          <w:szCs w:val="28"/>
          <w:lang w:eastAsia="ru-RU"/>
        </w:rPr>
        <w:t>новожены</w:t>
      </w:r>
      <w:proofErr w:type="spellEnd"/>
      <w:r w:rsidRPr="0068331D">
        <w:rPr>
          <w:rFonts w:ascii="Times New Roman" w:eastAsia="Times New Roman" w:hAnsi="Times New Roman"/>
          <w:bCs/>
          <w:sz w:val="28"/>
          <w:szCs w:val="28"/>
          <w:lang w:eastAsia="ru-RU"/>
        </w:rPr>
        <w:t xml:space="preserve">. Двое очень крупных предпринимателей. Им отказали, естественно. Ну, как </w:t>
      </w:r>
      <w:proofErr w:type="spellStart"/>
      <w:r w:rsidRPr="0068331D">
        <w:rPr>
          <w:rFonts w:ascii="Times New Roman" w:eastAsia="Times New Roman" w:hAnsi="Times New Roman"/>
          <w:bCs/>
          <w:sz w:val="28"/>
          <w:szCs w:val="28"/>
          <w:lang w:eastAsia="ru-RU"/>
        </w:rPr>
        <w:t>новожены</w:t>
      </w:r>
      <w:proofErr w:type="spellEnd"/>
      <w:r w:rsidRPr="0068331D">
        <w:rPr>
          <w:rFonts w:ascii="Times New Roman" w:eastAsia="Times New Roman" w:hAnsi="Times New Roman"/>
          <w:bCs/>
          <w:sz w:val="28"/>
          <w:szCs w:val="28"/>
          <w:lang w:eastAsia="ru-RU"/>
        </w:rPr>
        <w:t>? Ты сзади стоишь – спасибо скажи, а ты еще рвешься в руководство. Им отказали.</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Что сделали эти люди, тоже старообрядцы. Они считали, что с религиозной точки зрения все неправы, надо отказаться от безбрачия. И они как бы за это боролись, за свои взгляды. Это не коррупция, они бы на этом ничего не заработали, </w:t>
      </w:r>
      <w:proofErr w:type="gramStart"/>
      <w:r w:rsidRPr="0068331D">
        <w:rPr>
          <w:rFonts w:ascii="Times New Roman" w:eastAsia="Times New Roman" w:hAnsi="Times New Roman"/>
          <w:bCs/>
          <w:sz w:val="28"/>
          <w:szCs w:val="28"/>
          <w:lang w:eastAsia="ru-RU"/>
        </w:rPr>
        <w:t>скажем</w:t>
      </w:r>
      <w:proofErr w:type="gramEnd"/>
      <w:r w:rsidRPr="0068331D">
        <w:rPr>
          <w:rFonts w:ascii="Times New Roman" w:eastAsia="Times New Roman" w:hAnsi="Times New Roman"/>
          <w:bCs/>
          <w:sz w:val="28"/>
          <w:szCs w:val="28"/>
          <w:lang w:eastAsia="ru-RU"/>
        </w:rPr>
        <w:t xml:space="preserve"> так. Тогда на власти старообрядцы не зарабатывали. И они подали жалобу в московский суд. Суд, естественно, принял постановление очень странное.</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И там, естественно, судьи, нормальные люди, это 1809 год, чиновники такие. Они не поняли, почему </w:t>
      </w:r>
      <w:proofErr w:type="gramStart"/>
      <w:r w:rsidRPr="0068331D">
        <w:rPr>
          <w:rFonts w:ascii="Times New Roman" w:eastAsia="Times New Roman" w:hAnsi="Times New Roman"/>
          <w:bCs/>
          <w:sz w:val="28"/>
          <w:szCs w:val="28"/>
          <w:lang w:eastAsia="ru-RU"/>
        </w:rPr>
        <w:t>женатым</w:t>
      </w:r>
      <w:proofErr w:type="gramEnd"/>
      <w:r w:rsidRPr="0068331D">
        <w:rPr>
          <w:rFonts w:ascii="Times New Roman" w:eastAsia="Times New Roman" w:hAnsi="Times New Roman"/>
          <w:bCs/>
          <w:sz w:val="28"/>
          <w:szCs w:val="28"/>
          <w:lang w:eastAsia="ru-RU"/>
        </w:rPr>
        <w:t xml:space="preserve"> нельзя баллотироваться в кандидаты совета попечителей Богаделенного дома. Они, конечно, признали, что разрешить им баллотироваться. Дело в том, что </w:t>
      </w:r>
      <w:proofErr w:type="spellStart"/>
      <w:r w:rsidRPr="0068331D">
        <w:rPr>
          <w:rFonts w:ascii="Times New Roman" w:eastAsia="Times New Roman" w:hAnsi="Times New Roman"/>
          <w:bCs/>
          <w:sz w:val="28"/>
          <w:szCs w:val="28"/>
          <w:lang w:eastAsia="ru-RU"/>
        </w:rPr>
        <w:t>Федосеевская</w:t>
      </w:r>
      <w:proofErr w:type="spellEnd"/>
      <w:r w:rsidRPr="0068331D">
        <w:rPr>
          <w:rFonts w:ascii="Times New Roman" w:eastAsia="Times New Roman" w:hAnsi="Times New Roman"/>
          <w:bCs/>
          <w:sz w:val="28"/>
          <w:szCs w:val="28"/>
          <w:lang w:eastAsia="ru-RU"/>
        </w:rPr>
        <w:t xml:space="preserve"> (Преображенская) община, так же, как и Рогожская, существовали благодаря Александру I (он подписал уставы), как богаделенные дома. Но фактически это было руководство деноминацией.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И как так – не баллотироваться? Тогда руководство </w:t>
      </w:r>
      <w:proofErr w:type="spellStart"/>
      <w:r w:rsidRPr="0068331D">
        <w:rPr>
          <w:rFonts w:ascii="Times New Roman" w:eastAsia="Times New Roman" w:hAnsi="Times New Roman"/>
          <w:bCs/>
          <w:sz w:val="28"/>
          <w:szCs w:val="28"/>
          <w:lang w:eastAsia="ru-RU"/>
        </w:rPr>
        <w:t>федосеевцев</w:t>
      </w:r>
      <w:proofErr w:type="spellEnd"/>
      <w:r w:rsidRPr="0068331D">
        <w:rPr>
          <w:rFonts w:ascii="Times New Roman" w:eastAsia="Times New Roman" w:hAnsi="Times New Roman"/>
          <w:bCs/>
          <w:sz w:val="28"/>
          <w:szCs w:val="28"/>
          <w:lang w:eastAsia="ru-RU"/>
        </w:rPr>
        <w:t xml:space="preserve"> подало апелляцию, потом кассацию, продолжалось это до 1816 года. Дошло дело до Сената правительства – высший судебный орган в нашей стране тогда.</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Узнав об этом, Александр I</w:t>
      </w:r>
      <w:proofErr w:type="gramStart"/>
      <w:r w:rsidRPr="0068331D">
        <w:rPr>
          <w:rFonts w:ascii="Times New Roman" w:eastAsia="Times New Roman" w:hAnsi="Times New Roman"/>
          <w:bCs/>
          <w:sz w:val="28"/>
          <w:szCs w:val="28"/>
          <w:lang w:eastAsia="ru-RU"/>
        </w:rPr>
        <w:t>… Н</w:t>
      </w:r>
      <w:proofErr w:type="gramEnd"/>
      <w:r w:rsidRPr="0068331D">
        <w:rPr>
          <w:rFonts w:ascii="Times New Roman" w:eastAsia="Times New Roman" w:hAnsi="Times New Roman"/>
          <w:bCs/>
          <w:sz w:val="28"/>
          <w:szCs w:val="28"/>
          <w:lang w:eastAsia="ru-RU"/>
        </w:rPr>
        <w:t xml:space="preserve">у, смехота, понимаете? Как, </w:t>
      </w:r>
      <w:proofErr w:type="gramStart"/>
      <w:r w:rsidRPr="0068331D">
        <w:rPr>
          <w:rFonts w:ascii="Times New Roman" w:eastAsia="Times New Roman" w:hAnsi="Times New Roman"/>
          <w:bCs/>
          <w:sz w:val="28"/>
          <w:szCs w:val="28"/>
          <w:lang w:eastAsia="ru-RU"/>
        </w:rPr>
        <w:t>женатым</w:t>
      </w:r>
      <w:proofErr w:type="gramEnd"/>
      <w:r w:rsidRPr="0068331D">
        <w:rPr>
          <w:rFonts w:ascii="Times New Roman" w:eastAsia="Times New Roman" w:hAnsi="Times New Roman"/>
          <w:bCs/>
          <w:sz w:val="28"/>
          <w:szCs w:val="28"/>
          <w:lang w:eastAsia="ru-RU"/>
        </w:rPr>
        <w:t xml:space="preserve"> нельзя баллотироваться в руководство богадельного дома? Это все равно, что какая-нибудь компания наша, ООО – запретить женатым или лысым или еще каким-нибудь, брюнетам, например, баллотироваться, быть акционерами или еще что-то. Бред! Вот так же к этому относились люди. Казалось бы. Но до 1816 года продолжалось, Александр I возмутился и написал указ. Императорский указ был законом. И в полном собрании законов Российской империи есть этот указ Александра I: запретить Сенату заниматься этой фигней, извините.</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Тем более совершенно очевидно было, зачем Сенату этим заниматься. Это в 1816 году. В 1817 году правительствующий Сенат Российской империи принимает решение: запретить </w:t>
      </w:r>
      <w:proofErr w:type="gramStart"/>
      <w:r w:rsidRPr="0068331D">
        <w:rPr>
          <w:rFonts w:ascii="Times New Roman" w:eastAsia="Times New Roman" w:hAnsi="Times New Roman"/>
          <w:bCs/>
          <w:sz w:val="28"/>
          <w:szCs w:val="28"/>
          <w:lang w:eastAsia="ru-RU"/>
        </w:rPr>
        <w:t>женатым</w:t>
      </w:r>
      <w:proofErr w:type="gramEnd"/>
      <w:r w:rsidRPr="0068331D">
        <w:rPr>
          <w:rFonts w:ascii="Times New Roman" w:eastAsia="Times New Roman" w:hAnsi="Times New Roman"/>
          <w:bCs/>
          <w:sz w:val="28"/>
          <w:szCs w:val="28"/>
          <w:lang w:eastAsia="ru-RU"/>
        </w:rPr>
        <w:t xml:space="preserve"> баллотироваться в попечительский совет Преображенского богадельного дома. Каково?!</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В 40-ые годы агент полиции, внедренный в Преображенское сообщество, а там, естественно, много было агентов – сохранились доносы, – он написал в доносе, что</w:t>
      </w:r>
      <w:proofErr w:type="gramStart"/>
      <w:r w:rsidRPr="0068331D">
        <w:rPr>
          <w:rFonts w:ascii="Times New Roman" w:eastAsia="Times New Roman" w:hAnsi="Times New Roman"/>
          <w:bCs/>
          <w:sz w:val="28"/>
          <w:szCs w:val="28"/>
          <w:lang w:eastAsia="ru-RU"/>
        </w:rPr>
        <w:t>… Н</w:t>
      </w:r>
      <w:proofErr w:type="gramEnd"/>
      <w:r w:rsidRPr="0068331D">
        <w:rPr>
          <w:rFonts w:ascii="Times New Roman" w:eastAsia="Times New Roman" w:hAnsi="Times New Roman"/>
          <w:bCs/>
          <w:sz w:val="28"/>
          <w:szCs w:val="28"/>
          <w:lang w:eastAsia="ru-RU"/>
        </w:rPr>
        <w:t>ашел какого-то старичка, который раньше был то ли казначеем, в смысле, не министром финансов, а пересчитывающим деньги. Старичок сказал, что тогда казна Преображенки облегчилась на 7 миллионов рублей серебром. Правительствующий Сенат.</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lastRenderedPageBreak/>
        <w:t xml:space="preserve">Поэтому они, благодаря деньгам, получаемым от прибыльной торговли, промышленности, предпринимательства (разных форм) могли защищать себя. Это было одной из важнейших функций старообрядческого предпринимательства – защита от гонений. А каким путем защита от гонений? Путем коррупции. Естественно, не отстреливались они там, это ясно. Конечно, были и другие возможности как-то привлечь на свою сторону, полицию в каких-то ситуациях, еще что-то, кроме денег. Но в основном, такие не коррупционные способы были, скорее, характерны для Урала. Там родине нужны были пушки, танки. Ну, там танков не было в XVIII веке. Соответственно, пушки, ружья, их производили с гораздо большей высокой отдачей, эффективностью на частных заводах, тех же демидовских, </w:t>
      </w:r>
      <w:proofErr w:type="spellStart"/>
      <w:r w:rsidRPr="0068331D">
        <w:rPr>
          <w:rFonts w:ascii="Times New Roman" w:eastAsia="Times New Roman" w:hAnsi="Times New Roman"/>
          <w:bCs/>
          <w:sz w:val="28"/>
          <w:szCs w:val="28"/>
          <w:lang w:eastAsia="ru-RU"/>
        </w:rPr>
        <w:t>осокинских</w:t>
      </w:r>
      <w:proofErr w:type="spellEnd"/>
      <w:r w:rsidRPr="0068331D">
        <w:rPr>
          <w:rFonts w:ascii="Times New Roman" w:eastAsia="Times New Roman" w:hAnsi="Times New Roman"/>
          <w:bCs/>
          <w:sz w:val="28"/>
          <w:szCs w:val="28"/>
          <w:lang w:eastAsia="ru-RU"/>
        </w:rPr>
        <w:t>, где работали старообрядцы.</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На демидовских и других заводах старообрядцы в значительной степени, бежавшие туда из Центральной России, из европейской России, они очень эффективно работали. Это были и рабочие, причем, квалифицированные рабочие. Углежогами были местные крестьяне, а вот рудознатцами, горными рабочими были как раз старообрядцы. И приказчиками были старообрядцы часто.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С ними ничего нельзя было сделать. От Татищева требовали вернуть беглых – там и крепостные, и старообрядцы. Он говорит: «А кто тогда работать-то будет?» То же самое, другие Екатеринбургские чиновники прекрасно понимали, что ничего не получится. Важнее пушки, чем некие запросы синода.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Возникла ситуация во второй половине XVIII века, когда тобольский епископ, - а Тобольск был центром епархии, куда входил и Урал, - приказал разрушить гнездо раскола – Нижний Тагил. Там действительно у старообрядцев свое гнездо, вотчина – что хотели, делали. Полиция там была демидовская – свои старообрядцы. Приказчики, в том числе, главный приказчик – старообрядцы. По всей Сибири расходились рудознатцы, которые часто становились, как </w:t>
      </w:r>
      <w:proofErr w:type="spellStart"/>
      <w:r w:rsidRPr="0068331D">
        <w:rPr>
          <w:rFonts w:ascii="Times New Roman" w:eastAsia="Times New Roman" w:hAnsi="Times New Roman"/>
          <w:bCs/>
          <w:sz w:val="28"/>
          <w:szCs w:val="28"/>
          <w:lang w:eastAsia="ru-RU"/>
        </w:rPr>
        <w:t>Колывановский</w:t>
      </w:r>
      <w:proofErr w:type="spellEnd"/>
      <w:r w:rsidRPr="0068331D">
        <w:rPr>
          <w:rFonts w:ascii="Times New Roman" w:eastAsia="Times New Roman" w:hAnsi="Times New Roman"/>
          <w:bCs/>
          <w:sz w:val="28"/>
          <w:szCs w:val="28"/>
          <w:lang w:eastAsia="ru-RU"/>
        </w:rPr>
        <w:t xml:space="preserve"> крестьянский завод, становились потом руководителями этих заводов. Был монастырь свой старообрядческий, там, прежде всего, поморцы господствовали.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Вот послали туда команду воинскую из Тобольска, чтобы все это разрушить, захватить и т.д. Эту команду полиция местная нижнетагильская побила, бросила в «холодную», солдат отпустили, а офицеров бросили в «холодную». Те выдвинули большой, уже военный отряд с пушками. Так что вы думаете? Берг-коллегия из Екатеринбурга выдвинула другой воинский отряд, чтобы защищать старообрядцев от войск, посланных тобольским епископом синодальной церкви. Гражданская война на Урале! Это 60-ые годы XVIII века. То есть Урал – это совершенно отдельно, там не нужно было взяток давать, там надо было давать план.</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И вот в остальной части, повторяю, это коррупция. Сами понимаете, что в этой ситуации, когда деньги нужны для спасения веры, – неважно, это коррупция или поддержание жизни общин – в этой ситуации такой труд </w:t>
      </w:r>
      <w:r w:rsidRPr="0068331D">
        <w:rPr>
          <w:rFonts w:ascii="Times New Roman" w:eastAsia="Times New Roman" w:hAnsi="Times New Roman"/>
          <w:bCs/>
          <w:sz w:val="28"/>
          <w:szCs w:val="28"/>
          <w:lang w:eastAsia="ru-RU"/>
        </w:rPr>
        <w:lastRenderedPageBreak/>
        <w:t>обязательно признается душеспасением. И прибыль такая оказывается душеспасением. И собственность, которая используется для получения прибыли, она уже не является гибельной. Она как раз собственность, которая дана Богом.</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У нас не было такой концепции, как в кальвинизме, где Жан Кальвин заявил, что поскольку собственность дана человеку Богом, она священна, и никто не может ее отнять или переделить. Но здесь не было такой формулировки. Собственность признавалась общинной. Это собственность Христа. </w:t>
      </w:r>
      <w:proofErr w:type="spellStart"/>
      <w:r w:rsidRPr="0068331D">
        <w:rPr>
          <w:rFonts w:ascii="Times New Roman" w:eastAsia="Times New Roman" w:hAnsi="Times New Roman"/>
          <w:bCs/>
          <w:sz w:val="28"/>
          <w:szCs w:val="28"/>
          <w:lang w:eastAsia="ru-RU"/>
        </w:rPr>
        <w:t>Федосеевцы</w:t>
      </w:r>
      <w:proofErr w:type="spellEnd"/>
      <w:r w:rsidRPr="0068331D">
        <w:rPr>
          <w:rFonts w:ascii="Times New Roman" w:eastAsia="Times New Roman" w:hAnsi="Times New Roman"/>
          <w:bCs/>
          <w:sz w:val="28"/>
          <w:szCs w:val="28"/>
          <w:lang w:eastAsia="ru-RU"/>
        </w:rPr>
        <w:t xml:space="preserve"> вообще завещания не признавали. У </w:t>
      </w:r>
      <w:proofErr w:type="spellStart"/>
      <w:r w:rsidRPr="0068331D">
        <w:rPr>
          <w:rFonts w:ascii="Times New Roman" w:eastAsia="Times New Roman" w:hAnsi="Times New Roman"/>
          <w:bCs/>
          <w:sz w:val="28"/>
          <w:szCs w:val="28"/>
          <w:lang w:eastAsia="ru-RU"/>
        </w:rPr>
        <w:t>поповцев</w:t>
      </w:r>
      <w:proofErr w:type="spellEnd"/>
      <w:r w:rsidRPr="0068331D">
        <w:rPr>
          <w:rFonts w:ascii="Times New Roman" w:eastAsia="Times New Roman" w:hAnsi="Times New Roman"/>
          <w:bCs/>
          <w:sz w:val="28"/>
          <w:szCs w:val="28"/>
          <w:lang w:eastAsia="ru-RU"/>
        </w:rPr>
        <w:t>, конечно, поскольку семьи были полноценные, там были и завещания, была передача по наследству. Но до середины XIX века это не было очень значительным, потому что главное было – передача средств, причем, больших средств.</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Конечно, со временем эта доля, доля общины, уменьшалась. Одно дело – </w:t>
      </w:r>
      <w:proofErr w:type="spellStart"/>
      <w:r w:rsidRPr="0068331D">
        <w:rPr>
          <w:rFonts w:ascii="Times New Roman" w:eastAsia="Times New Roman" w:hAnsi="Times New Roman"/>
          <w:bCs/>
          <w:sz w:val="28"/>
          <w:szCs w:val="28"/>
          <w:lang w:eastAsia="ru-RU"/>
        </w:rPr>
        <w:t>Гучков</w:t>
      </w:r>
      <w:proofErr w:type="spellEnd"/>
      <w:r w:rsidRPr="0068331D">
        <w:rPr>
          <w:rFonts w:ascii="Times New Roman" w:eastAsia="Times New Roman" w:hAnsi="Times New Roman"/>
          <w:bCs/>
          <w:sz w:val="28"/>
          <w:szCs w:val="28"/>
          <w:lang w:eastAsia="ru-RU"/>
        </w:rPr>
        <w:t xml:space="preserve"> Федор Алексеевич, основатель династии, который жил в маленьком флигеле, ходил в старой шляпе. Говорят, лет 40 в одной шляпе ходил. Он был при этом председателем совета попечителей. И когда в очередной налет полиции, когда кому-то недоплатили</w:t>
      </w:r>
      <w:proofErr w:type="gramStart"/>
      <w:r w:rsidRPr="0068331D">
        <w:rPr>
          <w:rFonts w:ascii="Times New Roman" w:eastAsia="Times New Roman" w:hAnsi="Times New Roman"/>
          <w:bCs/>
          <w:sz w:val="28"/>
          <w:szCs w:val="28"/>
          <w:lang w:eastAsia="ru-RU"/>
        </w:rPr>
        <w:t>… Н</w:t>
      </w:r>
      <w:proofErr w:type="gramEnd"/>
      <w:r w:rsidRPr="0068331D">
        <w:rPr>
          <w:rFonts w:ascii="Times New Roman" w:eastAsia="Times New Roman" w:hAnsi="Times New Roman"/>
          <w:bCs/>
          <w:sz w:val="28"/>
          <w:szCs w:val="28"/>
          <w:lang w:eastAsia="ru-RU"/>
        </w:rPr>
        <w:t xml:space="preserve">у, положено им тоже, они ж не могут. Налет полиции – конечно, предупредили заранее, - то казну общинную передали </w:t>
      </w:r>
      <w:proofErr w:type="spellStart"/>
      <w:r w:rsidRPr="0068331D">
        <w:rPr>
          <w:rFonts w:ascii="Times New Roman" w:eastAsia="Times New Roman" w:hAnsi="Times New Roman"/>
          <w:bCs/>
          <w:sz w:val="28"/>
          <w:szCs w:val="28"/>
          <w:lang w:eastAsia="ru-RU"/>
        </w:rPr>
        <w:t>Гучкову</w:t>
      </w:r>
      <w:proofErr w:type="spellEnd"/>
      <w:r w:rsidRPr="0068331D">
        <w:rPr>
          <w:rFonts w:ascii="Times New Roman" w:eastAsia="Times New Roman" w:hAnsi="Times New Roman"/>
          <w:bCs/>
          <w:sz w:val="28"/>
          <w:szCs w:val="28"/>
          <w:lang w:eastAsia="ru-RU"/>
        </w:rPr>
        <w:t>, и она у него дома была. И там было 12 миллионов серебром. Представляете?</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Интересно, что агенту полиции, который доносил об этом, в голову не пришло, что это </w:t>
      </w:r>
      <w:proofErr w:type="spellStart"/>
      <w:r w:rsidRPr="0068331D">
        <w:rPr>
          <w:rFonts w:ascii="Times New Roman" w:eastAsia="Times New Roman" w:hAnsi="Times New Roman"/>
          <w:bCs/>
          <w:sz w:val="28"/>
          <w:szCs w:val="28"/>
          <w:lang w:eastAsia="ru-RU"/>
        </w:rPr>
        <w:t>Гучков</w:t>
      </w:r>
      <w:proofErr w:type="spellEnd"/>
      <w:r w:rsidRPr="0068331D">
        <w:rPr>
          <w:rFonts w:ascii="Times New Roman" w:eastAsia="Times New Roman" w:hAnsi="Times New Roman"/>
          <w:bCs/>
          <w:sz w:val="28"/>
          <w:szCs w:val="28"/>
          <w:lang w:eastAsia="ru-RU"/>
        </w:rPr>
        <w:t xml:space="preserve"> себе присвоил или чего-то там захватил – все прекрасно понимали, что у </w:t>
      </w:r>
      <w:proofErr w:type="spellStart"/>
      <w:r w:rsidRPr="0068331D">
        <w:rPr>
          <w:rFonts w:ascii="Times New Roman" w:eastAsia="Times New Roman" w:hAnsi="Times New Roman"/>
          <w:bCs/>
          <w:sz w:val="28"/>
          <w:szCs w:val="28"/>
          <w:lang w:eastAsia="ru-RU"/>
        </w:rPr>
        <w:t>Гучкова</w:t>
      </w:r>
      <w:proofErr w:type="spellEnd"/>
      <w:r w:rsidRPr="0068331D">
        <w:rPr>
          <w:rFonts w:ascii="Times New Roman" w:eastAsia="Times New Roman" w:hAnsi="Times New Roman"/>
          <w:bCs/>
          <w:sz w:val="28"/>
          <w:szCs w:val="28"/>
          <w:lang w:eastAsia="ru-RU"/>
        </w:rPr>
        <w:t xml:space="preserve">-то нельзя отнять. Это его деньги. Как отнять? Суд должен быть. Была определенная юридическая система, нельзя было просто так взять и отобрать деньги. И они </w:t>
      </w:r>
      <w:proofErr w:type="spellStart"/>
      <w:r w:rsidRPr="0068331D">
        <w:rPr>
          <w:rFonts w:ascii="Times New Roman" w:eastAsia="Times New Roman" w:hAnsi="Times New Roman"/>
          <w:bCs/>
          <w:sz w:val="28"/>
          <w:szCs w:val="28"/>
          <w:lang w:eastAsia="ru-RU"/>
        </w:rPr>
        <w:t>гучковские</w:t>
      </w:r>
      <w:proofErr w:type="spellEnd"/>
      <w:r w:rsidRPr="0068331D">
        <w:rPr>
          <w:rFonts w:ascii="Times New Roman" w:eastAsia="Times New Roman" w:hAnsi="Times New Roman"/>
          <w:bCs/>
          <w:sz w:val="28"/>
          <w:szCs w:val="28"/>
          <w:lang w:eastAsia="ru-RU"/>
        </w:rPr>
        <w:t>, они не общины. Потом, после того, как схлынула эта атака, вернули деньги в общину формально.</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Собственность совершенно другой имела юридический тип, вид. Она была не общинной. Собственной общины не признавалась государством. То, что в стенах богадельного дома несколько каких-то помещений, и все. А вот все эти фабрики и прочее, они записаны были на отдельных людей, на того же </w:t>
      </w:r>
      <w:proofErr w:type="spellStart"/>
      <w:r w:rsidRPr="0068331D">
        <w:rPr>
          <w:rFonts w:ascii="Times New Roman" w:eastAsia="Times New Roman" w:hAnsi="Times New Roman"/>
          <w:bCs/>
          <w:sz w:val="28"/>
          <w:szCs w:val="28"/>
          <w:lang w:eastAsia="ru-RU"/>
        </w:rPr>
        <w:t>Гучкова</w:t>
      </w:r>
      <w:proofErr w:type="spellEnd"/>
      <w:r w:rsidRPr="0068331D">
        <w:rPr>
          <w:rFonts w:ascii="Times New Roman" w:eastAsia="Times New Roman" w:hAnsi="Times New Roman"/>
          <w:bCs/>
          <w:sz w:val="28"/>
          <w:szCs w:val="28"/>
          <w:lang w:eastAsia="ru-RU"/>
        </w:rPr>
        <w:t xml:space="preserve">. У </w:t>
      </w:r>
      <w:proofErr w:type="spellStart"/>
      <w:r w:rsidRPr="0068331D">
        <w:rPr>
          <w:rFonts w:ascii="Times New Roman" w:eastAsia="Times New Roman" w:hAnsi="Times New Roman"/>
          <w:bCs/>
          <w:sz w:val="28"/>
          <w:szCs w:val="28"/>
          <w:lang w:eastAsia="ru-RU"/>
        </w:rPr>
        <w:t>Гучкова</w:t>
      </w:r>
      <w:proofErr w:type="spellEnd"/>
      <w:r w:rsidRPr="0068331D">
        <w:rPr>
          <w:rFonts w:ascii="Times New Roman" w:eastAsia="Times New Roman" w:hAnsi="Times New Roman"/>
          <w:bCs/>
          <w:sz w:val="28"/>
          <w:szCs w:val="28"/>
          <w:lang w:eastAsia="ru-RU"/>
        </w:rPr>
        <w:t xml:space="preserve"> было несколько фабрик, на него были записаны бани </w:t>
      </w:r>
      <w:proofErr w:type="spellStart"/>
      <w:r w:rsidRPr="0068331D">
        <w:rPr>
          <w:rFonts w:ascii="Times New Roman" w:eastAsia="Times New Roman" w:hAnsi="Times New Roman"/>
          <w:bCs/>
          <w:sz w:val="28"/>
          <w:szCs w:val="28"/>
          <w:lang w:eastAsia="ru-RU"/>
        </w:rPr>
        <w:t>лефортовские</w:t>
      </w:r>
      <w:proofErr w:type="spellEnd"/>
      <w:r w:rsidRPr="0068331D">
        <w:rPr>
          <w:rFonts w:ascii="Times New Roman" w:eastAsia="Times New Roman" w:hAnsi="Times New Roman"/>
          <w:bCs/>
          <w:sz w:val="28"/>
          <w:szCs w:val="28"/>
          <w:lang w:eastAsia="ru-RU"/>
        </w:rPr>
        <w:t>, к которым он не имел никакого отношения. Такой специальный отдельный человек, которыми за этими банями следил, руководил. Это тоже было предпринимательское заведение.</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Другое. На какие деньги возникали эти предприятия? Потому что получить прибыль – надо сначала что-то вложить. Вот община, это еще одна из функций общины, она выделяла средства под очень небольшие проценты. </w:t>
      </w:r>
      <w:proofErr w:type="gramStart"/>
      <w:r w:rsidRPr="0068331D">
        <w:rPr>
          <w:rFonts w:ascii="Times New Roman" w:eastAsia="Times New Roman" w:hAnsi="Times New Roman"/>
          <w:bCs/>
          <w:sz w:val="28"/>
          <w:szCs w:val="28"/>
          <w:lang w:eastAsia="ru-RU"/>
        </w:rPr>
        <w:t>Тогда процент банковский был около 10% годовых, минимум это 6%. Это просто вам повезло, если вам так… Старообрядцы давали друг другу из общинных денег.</w:t>
      </w:r>
      <w:proofErr w:type="gramEnd"/>
      <w:r w:rsidRPr="0068331D">
        <w:rPr>
          <w:rFonts w:ascii="Times New Roman" w:eastAsia="Times New Roman" w:hAnsi="Times New Roman"/>
          <w:bCs/>
          <w:sz w:val="28"/>
          <w:szCs w:val="28"/>
          <w:lang w:eastAsia="ru-RU"/>
        </w:rPr>
        <w:t xml:space="preserve"> А иногда друг другу, то есть богатый купец по записке руководства согласия выдавал кому-то деньги, естественно, под расписку, на создание новых предприятий. Процент был 4%. Но на самом деле, значительная часть не возвращалась. Это было не просто дешевый кредит, </w:t>
      </w:r>
      <w:r w:rsidRPr="0068331D">
        <w:rPr>
          <w:rFonts w:ascii="Times New Roman" w:eastAsia="Times New Roman" w:hAnsi="Times New Roman"/>
          <w:bCs/>
          <w:sz w:val="28"/>
          <w:szCs w:val="28"/>
          <w:lang w:eastAsia="ru-RU"/>
        </w:rPr>
        <w:lastRenderedPageBreak/>
        <w:t>часто это был безвозвратный кредит. Вообще не кредит, это такое финансирование, и на эти деньги возникали эти новые тысячи предприятий, мелких, крупных.</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Эти деньги вкладывались. А потом возвращались, потому что нормальное явление, сохранились эти документы, приезжает из иногородней </w:t>
      </w:r>
      <w:proofErr w:type="spellStart"/>
      <w:r w:rsidRPr="0068331D">
        <w:rPr>
          <w:rFonts w:ascii="Times New Roman" w:eastAsia="Times New Roman" w:hAnsi="Times New Roman"/>
          <w:bCs/>
          <w:sz w:val="28"/>
          <w:szCs w:val="28"/>
          <w:lang w:eastAsia="ru-RU"/>
        </w:rPr>
        <w:t>Федосеевской</w:t>
      </w:r>
      <w:proofErr w:type="spellEnd"/>
      <w:r w:rsidRPr="0068331D">
        <w:rPr>
          <w:rFonts w:ascii="Times New Roman" w:eastAsia="Times New Roman" w:hAnsi="Times New Roman"/>
          <w:bCs/>
          <w:sz w:val="28"/>
          <w:szCs w:val="28"/>
          <w:lang w:eastAsia="ru-RU"/>
        </w:rPr>
        <w:t xml:space="preserve"> общины человек на Преображенское кладбище (имеется в виду Преображенский богадельный дом, а точнее, в штаб-квартиру, или как писал один полицейский, «Кремль </w:t>
      </w:r>
      <w:proofErr w:type="spellStart"/>
      <w:r w:rsidRPr="0068331D">
        <w:rPr>
          <w:rFonts w:ascii="Times New Roman" w:eastAsia="Times New Roman" w:hAnsi="Times New Roman"/>
          <w:bCs/>
          <w:sz w:val="28"/>
          <w:szCs w:val="28"/>
          <w:lang w:eastAsia="ru-RU"/>
        </w:rPr>
        <w:t>федосеевщины</w:t>
      </w:r>
      <w:proofErr w:type="spellEnd"/>
      <w:r w:rsidRPr="0068331D">
        <w:rPr>
          <w:rFonts w:ascii="Times New Roman" w:eastAsia="Times New Roman" w:hAnsi="Times New Roman"/>
          <w:bCs/>
          <w:sz w:val="28"/>
          <w:szCs w:val="28"/>
          <w:lang w:eastAsia="ru-RU"/>
        </w:rPr>
        <w:t xml:space="preserve">»). И </w:t>
      </w:r>
      <w:proofErr w:type="spellStart"/>
      <w:r w:rsidRPr="0068331D">
        <w:rPr>
          <w:rFonts w:ascii="Times New Roman" w:eastAsia="Times New Roman" w:hAnsi="Times New Roman"/>
          <w:bCs/>
          <w:sz w:val="28"/>
          <w:szCs w:val="28"/>
          <w:lang w:eastAsia="ru-RU"/>
        </w:rPr>
        <w:t>Нацбанк</w:t>
      </w:r>
      <w:proofErr w:type="spellEnd"/>
      <w:r w:rsidRPr="0068331D">
        <w:rPr>
          <w:rFonts w:ascii="Times New Roman" w:eastAsia="Times New Roman" w:hAnsi="Times New Roman"/>
          <w:bCs/>
          <w:sz w:val="28"/>
          <w:szCs w:val="28"/>
          <w:lang w:eastAsia="ru-RU"/>
        </w:rPr>
        <w:t xml:space="preserve"> там же, кстати, госбанк. Так вот, приезжает из иногородней общины, из Астрахани – там очень большая </w:t>
      </w:r>
      <w:proofErr w:type="spellStart"/>
      <w:r w:rsidRPr="0068331D">
        <w:rPr>
          <w:rFonts w:ascii="Times New Roman" w:eastAsia="Times New Roman" w:hAnsi="Times New Roman"/>
          <w:bCs/>
          <w:sz w:val="28"/>
          <w:szCs w:val="28"/>
          <w:lang w:eastAsia="ru-RU"/>
        </w:rPr>
        <w:t>федосеевская</w:t>
      </w:r>
      <w:proofErr w:type="spellEnd"/>
      <w:r w:rsidRPr="0068331D">
        <w:rPr>
          <w:rFonts w:ascii="Times New Roman" w:eastAsia="Times New Roman" w:hAnsi="Times New Roman"/>
          <w:bCs/>
          <w:sz w:val="28"/>
          <w:szCs w:val="28"/>
          <w:lang w:eastAsia="ru-RU"/>
        </w:rPr>
        <w:t xml:space="preserve"> община – из Сибири, нужны деньги для поддержания. Там нет такого уровня прибыли. Там рыбой торгуют, это что-то дает. Торгуют с Персией. Но это не так много, как в Москве, а деньги нужны на поддержание, на создание новых общин, потому что уже в начале XIX века перешли от спасения веры к возрождению веры.</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Что такое возрождение веры? Значит, стали плодиться эти общины. А это нужны деньги, и на коррупцию тоже, и на просто содержание, на строительство каких-то молельных домов. У беспоповцев не было храмов. Ну, часовни хотя бы, то есть там, где нет алтаря. И вот приезжает он к Семену </w:t>
      </w:r>
      <w:proofErr w:type="spellStart"/>
      <w:r w:rsidRPr="0068331D">
        <w:rPr>
          <w:rFonts w:ascii="Times New Roman" w:eastAsia="Times New Roman" w:hAnsi="Times New Roman"/>
          <w:bCs/>
          <w:sz w:val="28"/>
          <w:szCs w:val="28"/>
          <w:lang w:eastAsia="ru-RU"/>
        </w:rPr>
        <w:t>Гнусину</w:t>
      </w:r>
      <w:proofErr w:type="spellEnd"/>
      <w:r w:rsidRPr="0068331D">
        <w:rPr>
          <w:rFonts w:ascii="Times New Roman" w:eastAsia="Times New Roman" w:hAnsi="Times New Roman"/>
          <w:bCs/>
          <w:sz w:val="28"/>
          <w:szCs w:val="28"/>
          <w:lang w:eastAsia="ru-RU"/>
        </w:rPr>
        <w:t xml:space="preserve">, духовному руководителю Преображенской общины. Тот выдает записку: «Божьему сыну такому-то выдать много денег. Подпись </w:t>
      </w:r>
      <w:proofErr w:type="spellStart"/>
      <w:r w:rsidRPr="0068331D">
        <w:rPr>
          <w:rFonts w:ascii="Times New Roman" w:eastAsia="Times New Roman" w:hAnsi="Times New Roman"/>
          <w:bCs/>
          <w:sz w:val="28"/>
          <w:szCs w:val="28"/>
          <w:lang w:eastAsia="ru-RU"/>
        </w:rPr>
        <w:t>Гнусин</w:t>
      </w:r>
      <w:proofErr w:type="spellEnd"/>
      <w:r w:rsidRPr="0068331D">
        <w:rPr>
          <w:rFonts w:ascii="Times New Roman" w:eastAsia="Times New Roman" w:hAnsi="Times New Roman"/>
          <w:bCs/>
          <w:sz w:val="28"/>
          <w:szCs w:val="28"/>
          <w:lang w:eastAsia="ru-RU"/>
        </w:rPr>
        <w:t xml:space="preserve">». И давал список главнейших купцов.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Взносы были по 1000 рублей и выше. Что такое для предприятия начала XIX века, первая треть XIX века, 1000 рублей? Это корова 3 рубля. Село, конечно, нет – село стоило по 2-3 тысячи, а вот деревушку можно было купить. А тут человек отдает. Конечно, это значительная часть прибыли. И вот все купцы отдавали. Это только по одному поводу. А были же и другие сборы и прочее. Конечно, у них могли быть экипажи какие-то, это ясно. Те, которые не жили, как </w:t>
      </w:r>
      <w:proofErr w:type="spellStart"/>
      <w:r w:rsidRPr="0068331D">
        <w:rPr>
          <w:rFonts w:ascii="Times New Roman" w:eastAsia="Times New Roman" w:hAnsi="Times New Roman"/>
          <w:bCs/>
          <w:sz w:val="28"/>
          <w:szCs w:val="28"/>
          <w:lang w:eastAsia="ru-RU"/>
        </w:rPr>
        <w:t>Гучков</w:t>
      </w:r>
      <w:proofErr w:type="spellEnd"/>
      <w:r w:rsidRPr="0068331D">
        <w:rPr>
          <w:rFonts w:ascii="Times New Roman" w:eastAsia="Times New Roman" w:hAnsi="Times New Roman"/>
          <w:bCs/>
          <w:sz w:val="28"/>
          <w:szCs w:val="28"/>
          <w:lang w:eastAsia="ru-RU"/>
        </w:rPr>
        <w:t xml:space="preserve">, в </w:t>
      </w:r>
      <w:proofErr w:type="gramStart"/>
      <w:r w:rsidRPr="0068331D">
        <w:rPr>
          <w:rFonts w:ascii="Times New Roman" w:eastAsia="Times New Roman" w:hAnsi="Times New Roman"/>
          <w:bCs/>
          <w:sz w:val="28"/>
          <w:szCs w:val="28"/>
          <w:lang w:eastAsia="ru-RU"/>
        </w:rPr>
        <w:t>самом</w:t>
      </w:r>
      <w:proofErr w:type="gramEnd"/>
      <w:r w:rsidRPr="0068331D">
        <w:rPr>
          <w:rFonts w:ascii="Times New Roman" w:eastAsia="Times New Roman" w:hAnsi="Times New Roman"/>
          <w:bCs/>
          <w:sz w:val="28"/>
          <w:szCs w:val="28"/>
          <w:lang w:eastAsia="ru-RU"/>
        </w:rPr>
        <w:t xml:space="preserve"> </w:t>
      </w:r>
      <w:proofErr w:type="spellStart"/>
      <w:r w:rsidRPr="0068331D">
        <w:rPr>
          <w:rFonts w:ascii="Times New Roman" w:eastAsia="Times New Roman" w:hAnsi="Times New Roman"/>
          <w:bCs/>
          <w:sz w:val="28"/>
          <w:szCs w:val="28"/>
          <w:lang w:eastAsia="ru-RU"/>
        </w:rPr>
        <w:t>общежительстве</w:t>
      </w:r>
      <w:proofErr w:type="spellEnd"/>
      <w:r w:rsidRPr="0068331D">
        <w:rPr>
          <w:rFonts w:ascii="Times New Roman" w:eastAsia="Times New Roman" w:hAnsi="Times New Roman"/>
          <w:bCs/>
          <w:sz w:val="28"/>
          <w:szCs w:val="28"/>
          <w:lang w:eastAsia="ru-RU"/>
        </w:rPr>
        <w:t xml:space="preserve"> на Преображенке, они отдавали значительную часть прибыли на те средства, которые нужны были для возрождения веры. </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Следующее поколение, конечно, менее фанатично относилось к своим прибылям. То есть они больше себе оставляли, больше присваивали. Это было заметно. Если Федор Алексеевич в одной шляпе 40 лет ходил, то дети его Иван Федорович и Ефим Федорович – я видел их личную бухгалтерию. А тогда не было «черной» или «нечерной», потому что полиция тогда не понимала, что главный документ – это финансовый документ. И даже когда кого-то арестовывали, никому в голову не приходило посмотреть списки затрат по фабрике как бы.</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И вот я посмотрел, там и пальто дорогущие, и многое другое, и даже, да простят мне потомки </w:t>
      </w:r>
      <w:proofErr w:type="spellStart"/>
      <w:r w:rsidRPr="0068331D">
        <w:rPr>
          <w:rFonts w:ascii="Times New Roman" w:eastAsia="Times New Roman" w:hAnsi="Times New Roman"/>
          <w:bCs/>
          <w:sz w:val="28"/>
          <w:szCs w:val="28"/>
          <w:lang w:eastAsia="ru-RU"/>
        </w:rPr>
        <w:t>Гучковых</w:t>
      </w:r>
      <w:proofErr w:type="spellEnd"/>
      <w:r w:rsidRPr="0068331D">
        <w:rPr>
          <w:rFonts w:ascii="Times New Roman" w:eastAsia="Times New Roman" w:hAnsi="Times New Roman"/>
          <w:bCs/>
          <w:sz w:val="28"/>
          <w:szCs w:val="28"/>
          <w:lang w:eastAsia="ru-RU"/>
        </w:rPr>
        <w:t>, даже сигары.</w:t>
      </w:r>
    </w:p>
    <w:p w:rsidR="00200A9F" w:rsidRPr="0068331D" w:rsidRDefault="00200A9F" w:rsidP="00200A9F">
      <w:pPr>
        <w:spacing w:after="0" w:line="240" w:lineRule="auto"/>
        <w:ind w:firstLine="708"/>
        <w:jc w:val="both"/>
        <w:rPr>
          <w:rFonts w:ascii="Times New Roman" w:eastAsia="Times New Roman" w:hAnsi="Times New Roman"/>
          <w:bCs/>
          <w:sz w:val="28"/>
          <w:szCs w:val="28"/>
          <w:lang w:eastAsia="ru-RU"/>
        </w:rPr>
      </w:pPr>
      <w:r w:rsidRPr="0068331D">
        <w:rPr>
          <w:rFonts w:ascii="Times New Roman" w:eastAsia="Times New Roman" w:hAnsi="Times New Roman"/>
          <w:bCs/>
          <w:sz w:val="28"/>
          <w:szCs w:val="28"/>
          <w:lang w:eastAsia="ru-RU"/>
        </w:rPr>
        <w:t xml:space="preserve"> Я видел эти списки изумительные той же бухгалтерии. Там чиновникам в Думе – столько-то, паспорта воспитанникам, то есть поддельные паспорта воспитанникам этого богаделенного дома и т.д. Там все написано. Обер-полицмейстеру ежемесячно выплачивались эти деньги. Это </w:t>
      </w:r>
      <w:r w:rsidRPr="0068331D">
        <w:rPr>
          <w:rFonts w:ascii="Times New Roman" w:eastAsia="Times New Roman" w:hAnsi="Times New Roman"/>
          <w:bCs/>
          <w:sz w:val="28"/>
          <w:szCs w:val="28"/>
          <w:lang w:eastAsia="ru-RU"/>
        </w:rPr>
        <w:lastRenderedPageBreak/>
        <w:t xml:space="preserve">не взятка, это содержание. Там, кстати, этот листочек, все никак руки не дойдут отдать </w:t>
      </w:r>
      <w:proofErr w:type="gramStart"/>
      <w:r w:rsidRPr="0068331D">
        <w:rPr>
          <w:rFonts w:ascii="Times New Roman" w:eastAsia="Times New Roman" w:hAnsi="Times New Roman"/>
          <w:bCs/>
          <w:sz w:val="28"/>
          <w:szCs w:val="28"/>
          <w:lang w:eastAsia="ru-RU"/>
        </w:rPr>
        <w:t>какому-то</w:t>
      </w:r>
      <w:proofErr w:type="gramEnd"/>
      <w:r w:rsidRPr="0068331D">
        <w:rPr>
          <w:rFonts w:ascii="Times New Roman" w:eastAsia="Times New Roman" w:hAnsi="Times New Roman"/>
          <w:bCs/>
          <w:sz w:val="28"/>
          <w:szCs w:val="28"/>
          <w:lang w:eastAsia="ru-RU"/>
        </w:rPr>
        <w:t xml:space="preserve"> </w:t>
      </w:r>
      <w:proofErr w:type="spellStart"/>
      <w:r w:rsidRPr="0068331D">
        <w:rPr>
          <w:rFonts w:ascii="Times New Roman" w:eastAsia="Times New Roman" w:hAnsi="Times New Roman"/>
          <w:bCs/>
          <w:sz w:val="28"/>
          <w:szCs w:val="28"/>
          <w:lang w:eastAsia="ru-RU"/>
        </w:rPr>
        <w:t>криптографу</w:t>
      </w:r>
      <w:proofErr w:type="spellEnd"/>
      <w:r w:rsidRPr="0068331D">
        <w:rPr>
          <w:rFonts w:ascii="Times New Roman" w:eastAsia="Times New Roman" w:hAnsi="Times New Roman"/>
          <w:bCs/>
          <w:sz w:val="28"/>
          <w:szCs w:val="28"/>
          <w:lang w:eastAsia="ru-RU"/>
        </w:rPr>
        <w:t xml:space="preserve">, потому что там явно имя-фамилия-отчество одинаково заканчиваются, видно, где отчество. И фамилии тоже: </w:t>
      </w:r>
      <w:proofErr w:type="gramStart"/>
      <w:r w:rsidRPr="0068331D">
        <w:rPr>
          <w:rFonts w:ascii="Times New Roman" w:eastAsia="Times New Roman" w:hAnsi="Times New Roman"/>
          <w:bCs/>
          <w:sz w:val="28"/>
          <w:szCs w:val="28"/>
          <w:lang w:eastAsia="ru-RU"/>
        </w:rPr>
        <w:t>-</w:t>
      </w:r>
      <w:proofErr w:type="spellStart"/>
      <w:r w:rsidRPr="0068331D">
        <w:rPr>
          <w:rFonts w:ascii="Times New Roman" w:eastAsia="Times New Roman" w:hAnsi="Times New Roman"/>
          <w:bCs/>
          <w:sz w:val="28"/>
          <w:szCs w:val="28"/>
          <w:lang w:eastAsia="ru-RU"/>
        </w:rPr>
        <w:t>о</w:t>
      </w:r>
      <w:proofErr w:type="gramEnd"/>
      <w:r w:rsidRPr="0068331D">
        <w:rPr>
          <w:rFonts w:ascii="Times New Roman" w:eastAsia="Times New Roman" w:hAnsi="Times New Roman"/>
          <w:bCs/>
          <w:sz w:val="28"/>
          <w:szCs w:val="28"/>
          <w:lang w:eastAsia="ru-RU"/>
        </w:rPr>
        <w:t>в</w:t>
      </w:r>
      <w:proofErr w:type="spellEnd"/>
      <w:r w:rsidRPr="0068331D">
        <w:rPr>
          <w:rFonts w:ascii="Times New Roman" w:eastAsia="Times New Roman" w:hAnsi="Times New Roman"/>
          <w:bCs/>
          <w:sz w:val="28"/>
          <w:szCs w:val="28"/>
          <w:lang w:eastAsia="ru-RU"/>
        </w:rPr>
        <w:t>, -ин и т.д. А цифры арабские, и там уже суммы, конечно, не 10-20 рублей, там уже 20 тысяч, 50 тысяч. Я не знаю, серебром или ассигнациями, но это очень много. Это, видимо, кому-то из серьезных людей. А там списочек фамилий 15-20.</w:t>
      </w:r>
    </w:p>
    <w:sectPr w:rsidR="00200A9F" w:rsidRPr="0068331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017" w:rsidRDefault="00585017" w:rsidP="00200A9F">
      <w:pPr>
        <w:spacing w:after="0" w:line="240" w:lineRule="auto"/>
      </w:pPr>
      <w:r>
        <w:separator/>
      </w:r>
    </w:p>
  </w:endnote>
  <w:endnote w:type="continuationSeparator" w:id="0">
    <w:p w:rsidR="00585017" w:rsidRDefault="00585017" w:rsidP="0020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547824"/>
      <w:docPartObj>
        <w:docPartGallery w:val="Page Numbers (Bottom of Page)"/>
        <w:docPartUnique/>
      </w:docPartObj>
    </w:sdtPr>
    <w:sdtContent>
      <w:p w:rsidR="00200A9F" w:rsidRDefault="00200A9F">
        <w:pPr>
          <w:pStyle w:val="a5"/>
          <w:jc w:val="center"/>
        </w:pPr>
        <w:r>
          <w:fldChar w:fldCharType="begin"/>
        </w:r>
        <w:r>
          <w:instrText>PAGE   \* MERGEFORMAT</w:instrText>
        </w:r>
        <w:r>
          <w:fldChar w:fldCharType="separate"/>
        </w:r>
        <w:r>
          <w:rPr>
            <w:noProof/>
          </w:rPr>
          <w:t>1</w:t>
        </w:r>
        <w:r>
          <w:fldChar w:fldCharType="end"/>
        </w:r>
      </w:p>
    </w:sdtContent>
  </w:sdt>
  <w:p w:rsidR="00200A9F" w:rsidRDefault="00200A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017" w:rsidRDefault="00585017" w:rsidP="00200A9F">
      <w:pPr>
        <w:spacing w:after="0" w:line="240" w:lineRule="auto"/>
      </w:pPr>
      <w:r>
        <w:separator/>
      </w:r>
    </w:p>
  </w:footnote>
  <w:footnote w:type="continuationSeparator" w:id="0">
    <w:p w:rsidR="00585017" w:rsidRDefault="00585017" w:rsidP="00200A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BF"/>
    <w:rsid w:val="00105EE9"/>
    <w:rsid w:val="00200A9F"/>
    <w:rsid w:val="005304A8"/>
    <w:rsid w:val="00585017"/>
    <w:rsid w:val="00836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4A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A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0A9F"/>
    <w:rPr>
      <w:rFonts w:ascii="Calibri" w:eastAsia="Calibri" w:hAnsi="Calibri" w:cs="Times New Roman"/>
    </w:rPr>
  </w:style>
  <w:style w:type="paragraph" w:styleId="a5">
    <w:name w:val="footer"/>
    <w:basedOn w:val="a"/>
    <w:link w:val="a6"/>
    <w:uiPriority w:val="99"/>
    <w:unhideWhenUsed/>
    <w:rsid w:val="00200A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0A9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4A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A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0A9F"/>
    <w:rPr>
      <w:rFonts w:ascii="Calibri" w:eastAsia="Calibri" w:hAnsi="Calibri" w:cs="Times New Roman"/>
    </w:rPr>
  </w:style>
  <w:style w:type="paragraph" w:styleId="a5">
    <w:name w:val="footer"/>
    <w:basedOn w:val="a"/>
    <w:link w:val="a6"/>
    <w:uiPriority w:val="99"/>
    <w:unhideWhenUsed/>
    <w:rsid w:val="00200A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0A9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5834</Words>
  <Characters>33258</Characters>
  <Application>Microsoft Office Word</Application>
  <DocSecurity>0</DocSecurity>
  <Lines>277</Lines>
  <Paragraphs>78</Paragraphs>
  <ScaleCrop>false</ScaleCrop>
  <Company/>
  <LinksUpToDate>false</LinksUpToDate>
  <CharactersWithSpaces>39014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Anton</cp:lastModifiedBy>
  <cp:revision>3</cp:revision>
  <dcterms:created xsi:type="dcterms:W3CDTF">2016-02-03T13:59:00Z</dcterms:created>
  <dcterms:modified xsi:type="dcterms:W3CDTF">2016-02-03T14:03:00Z</dcterms:modified>
</cp:coreProperties>
</file>